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34" w:rsidRPr="003536C2" w:rsidRDefault="007E2C34" w:rsidP="007E2C34">
      <w:pPr>
        <w:pStyle w:val="ConsPlusNormal"/>
        <w:ind w:firstLine="709"/>
        <w:jc w:val="center"/>
        <w:rPr>
          <w:rFonts w:ascii="Times New Roman" w:hAnsi="Times New Roman" w:cs="Times New Roman"/>
          <w:b/>
          <w:sz w:val="24"/>
          <w:szCs w:val="24"/>
        </w:rPr>
      </w:pPr>
      <w:r w:rsidRPr="003536C2">
        <w:rPr>
          <w:rFonts w:ascii="Times New Roman" w:hAnsi="Times New Roman" w:cs="Times New Roman"/>
          <w:b/>
          <w:sz w:val="24"/>
          <w:szCs w:val="24"/>
        </w:rPr>
        <w:t>ДОГОВОР</w:t>
      </w:r>
    </w:p>
    <w:p w:rsidR="007E2C34" w:rsidRPr="003536C2" w:rsidRDefault="007E2C34" w:rsidP="007E2C34">
      <w:pPr>
        <w:pStyle w:val="ConsPlusNormal"/>
        <w:ind w:firstLine="709"/>
        <w:jc w:val="center"/>
        <w:rPr>
          <w:rFonts w:ascii="Times New Roman" w:hAnsi="Times New Roman" w:cs="Times New Roman"/>
          <w:b/>
          <w:sz w:val="24"/>
          <w:szCs w:val="24"/>
        </w:rPr>
      </w:pPr>
      <w:r w:rsidRPr="003536C2">
        <w:rPr>
          <w:rFonts w:ascii="Times New Roman" w:hAnsi="Times New Roman" w:cs="Times New Roman"/>
          <w:b/>
          <w:sz w:val="24"/>
          <w:szCs w:val="24"/>
        </w:rPr>
        <w:t>об образовании по образовательным программам</w:t>
      </w:r>
    </w:p>
    <w:p w:rsidR="007E2C34" w:rsidRPr="003536C2" w:rsidRDefault="007E2C34" w:rsidP="007E2C34">
      <w:pPr>
        <w:pStyle w:val="ConsPlusNormal"/>
        <w:ind w:firstLine="709"/>
        <w:jc w:val="center"/>
        <w:rPr>
          <w:rFonts w:ascii="Times New Roman" w:hAnsi="Times New Roman" w:cs="Times New Roman"/>
          <w:b/>
          <w:sz w:val="24"/>
          <w:szCs w:val="24"/>
        </w:rPr>
      </w:pPr>
      <w:r w:rsidRPr="003536C2">
        <w:rPr>
          <w:rFonts w:ascii="Times New Roman" w:hAnsi="Times New Roman" w:cs="Times New Roman"/>
          <w:b/>
          <w:sz w:val="24"/>
          <w:szCs w:val="24"/>
        </w:rPr>
        <w:t>дошкольного образования</w:t>
      </w:r>
    </w:p>
    <w:p w:rsidR="007E2C34" w:rsidRPr="007E2C34" w:rsidRDefault="007E2C34" w:rsidP="007E2C34">
      <w:pPr>
        <w:pStyle w:val="ConsPlusNormal"/>
        <w:ind w:firstLine="709"/>
        <w:jc w:val="center"/>
        <w:rPr>
          <w:rFonts w:ascii="Times New Roman" w:hAnsi="Times New Roman" w:cs="Times New Roman"/>
          <w:sz w:val="24"/>
          <w:szCs w:val="24"/>
        </w:rPr>
      </w:pPr>
    </w:p>
    <w:p w:rsidR="007E2C34" w:rsidRPr="007E2C34" w:rsidRDefault="00B27703"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              г. Туапсе_________</w:t>
      </w:r>
      <w:r>
        <w:rPr>
          <w:rFonts w:ascii="Times New Roman" w:hAnsi="Times New Roman" w:cs="Times New Roman"/>
          <w:sz w:val="24"/>
          <w:szCs w:val="24"/>
          <w:u w:val="single"/>
        </w:rPr>
        <w:tab/>
      </w:r>
      <w:r w:rsidR="003536C2">
        <w:rPr>
          <w:rFonts w:ascii="Times New Roman" w:hAnsi="Times New Roman" w:cs="Times New Roman"/>
          <w:sz w:val="24"/>
          <w:szCs w:val="24"/>
        </w:rPr>
        <w:tab/>
      </w:r>
      <w:r w:rsidR="003536C2">
        <w:rPr>
          <w:rFonts w:ascii="Times New Roman" w:hAnsi="Times New Roman" w:cs="Times New Roman"/>
          <w:sz w:val="24"/>
          <w:szCs w:val="24"/>
        </w:rPr>
        <w:tab/>
      </w:r>
      <w:r w:rsidR="007E2C34" w:rsidRPr="007E2C34">
        <w:rPr>
          <w:rFonts w:ascii="Times New Roman" w:hAnsi="Times New Roman" w:cs="Times New Roman"/>
          <w:sz w:val="24"/>
          <w:szCs w:val="24"/>
        </w:rPr>
        <w:t xml:space="preserve"> "__" ______________ ____ г.</w:t>
      </w:r>
    </w:p>
    <w:p w:rsidR="007E2C34" w:rsidRPr="003536C2" w:rsidRDefault="00B27703" w:rsidP="007E2C34">
      <w:pPr>
        <w:pStyle w:val="ConsPlusNonformat"/>
        <w:ind w:firstLine="709"/>
        <w:jc w:val="both"/>
        <w:rPr>
          <w:rFonts w:ascii="Times New Roman" w:hAnsi="Times New Roman" w:cs="Times New Roman"/>
          <w:szCs w:val="20"/>
        </w:rPr>
      </w:pPr>
      <w:r>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 xml:space="preserve">(место заключения </w:t>
      </w:r>
      <w:proofErr w:type="gramStart"/>
      <w:r w:rsidR="007E2C34" w:rsidRPr="006C67D8">
        <w:rPr>
          <w:rFonts w:ascii="Times New Roman" w:hAnsi="Times New Roman" w:cs="Times New Roman"/>
          <w:sz w:val="24"/>
          <w:szCs w:val="24"/>
          <w:vertAlign w:val="superscript"/>
        </w:rPr>
        <w:t xml:space="preserve">договора)   </w:t>
      </w:r>
      <w:proofErr w:type="gramEnd"/>
      <w:r w:rsidR="007E2C34" w:rsidRPr="006C67D8">
        <w:rPr>
          <w:rFonts w:ascii="Times New Roman" w:hAnsi="Times New Roman" w:cs="Times New Roman"/>
          <w:sz w:val="24"/>
          <w:szCs w:val="24"/>
          <w:vertAlign w:val="superscript"/>
        </w:rPr>
        <w:t xml:space="preserve">       </w:t>
      </w:r>
      <w:r w:rsidR="003536C2" w:rsidRPr="006C67D8">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 xml:space="preserve">      </w:t>
      </w:r>
      <w:r w:rsidR="006C67D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6C67D8">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 xml:space="preserve">    </w:t>
      </w:r>
      <w:r w:rsidR="003536C2" w:rsidRPr="006C67D8">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(дата заключения договора)</w:t>
      </w:r>
    </w:p>
    <w:p w:rsidR="007E2C34" w:rsidRPr="007E2C34" w:rsidRDefault="007E2C34" w:rsidP="007E2C34">
      <w:pPr>
        <w:pStyle w:val="ConsPlusNonformat"/>
        <w:ind w:firstLine="709"/>
        <w:jc w:val="both"/>
        <w:rPr>
          <w:rFonts w:ascii="Times New Roman" w:hAnsi="Times New Roman" w:cs="Times New Roman"/>
          <w:sz w:val="24"/>
          <w:szCs w:val="24"/>
        </w:rPr>
      </w:pPr>
    </w:p>
    <w:p w:rsidR="007E2C34" w:rsidRPr="007E2C34" w:rsidRDefault="006C67D8"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u w:val="single"/>
        </w:rPr>
        <w:t>Муниципальное бюджетное дошкольное образовательное учреждение детс</w:t>
      </w:r>
      <w:r w:rsidR="00620943">
        <w:rPr>
          <w:rFonts w:ascii="Times New Roman" w:hAnsi="Times New Roman" w:cs="Times New Roman"/>
          <w:sz w:val="24"/>
          <w:szCs w:val="24"/>
          <w:u w:val="single"/>
        </w:rPr>
        <w:t>кий сад № 41 «Ивушка» г. Туапсе</w:t>
      </w:r>
      <w:r>
        <w:rPr>
          <w:rFonts w:ascii="Times New Roman" w:hAnsi="Times New Roman" w:cs="Times New Roman"/>
          <w:sz w:val="24"/>
          <w:szCs w:val="24"/>
          <w:u w:val="single"/>
        </w:rPr>
        <w:t xml:space="preserve"> муниципального образования Туапсинский район</w:t>
      </w:r>
      <w:r w:rsidR="007E2C34" w:rsidRPr="007E2C34">
        <w:rPr>
          <w:rFonts w:ascii="Times New Roman" w:hAnsi="Times New Roman" w:cs="Times New Roman"/>
          <w:sz w:val="24"/>
          <w:szCs w:val="24"/>
        </w:rPr>
        <w:t>,</w:t>
      </w:r>
    </w:p>
    <w:p w:rsidR="007E2C34" w:rsidRPr="006C67D8" w:rsidRDefault="007E2C34" w:rsidP="006C67D8">
      <w:pPr>
        <w:pStyle w:val="ConsPlusNonformat"/>
        <w:ind w:firstLine="709"/>
        <w:jc w:val="both"/>
        <w:rPr>
          <w:rFonts w:ascii="Times New Roman" w:hAnsi="Times New Roman" w:cs="Times New Roman"/>
          <w:sz w:val="24"/>
          <w:szCs w:val="24"/>
        </w:rPr>
      </w:pPr>
      <w:r w:rsidRPr="006C67D8">
        <w:rPr>
          <w:rFonts w:ascii="Times New Roman" w:hAnsi="Times New Roman" w:cs="Times New Roman"/>
          <w:sz w:val="24"/>
          <w:szCs w:val="24"/>
          <w:vertAlign w:val="superscript"/>
        </w:rPr>
        <w:t>(полное наименование и фирменное наименование (при наличии) организации</w:t>
      </w:r>
      <w:r w:rsidR="006C67D8">
        <w:rPr>
          <w:rFonts w:ascii="Times New Roman" w:hAnsi="Times New Roman" w:cs="Times New Roman"/>
          <w:sz w:val="24"/>
          <w:szCs w:val="24"/>
          <w:vertAlign w:val="superscript"/>
        </w:rPr>
        <w:t>,</w:t>
      </w:r>
      <w:r w:rsidR="006C67D8" w:rsidRPr="006C67D8">
        <w:rPr>
          <w:rFonts w:ascii="Times New Roman" w:hAnsi="Times New Roman" w:cs="Times New Roman"/>
          <w:sz w:val="24"/>
          <w:szCs w:val="24"/>
          <w:vertAlign w:val="superscript"/>
        </w:rPr>
        <w:t xml:space="preserve"> осуществляющей</w:t>
      </w:r>
      <w:r w:rsidRPr="006C67D8">
        <w:rPr>
          <w:rFonts w:ascii="Times New Roman" w:hAnsi="Times New Roman" w:cs="Times New Roman"/>
          <w:sz w:val="24"/>
          <w:szCs w:val="24"/>
          <w:vertAlign w:val="superscript"/>
        </w:rPr>
        <w:t xml:space="preserve"> образовательную деятельность по образовательным</w:t>
      </w:r>
      <w:r w:rsidR="006C67D8">
        <w:rPr>
          <w:rFonts w:ascii="Times New Roman" w:hAnsi="Times New Roman" w:cs="Times New Roman"/>
          <w:sz w:val="24"/>
          <w:szCs w:val="24"/>
        </w:rPr>
        <w:t xml:space="preserve"> </w:t>
      </w:r>
      <w:r w:rsidRPr="006C67D8">
        <w:rPr>
          <w:rFonts w:ascii="Times New Roman" w:hAnsi="Times New Roman" w:cs="Times New Roman"/>
          <w:sz w:val="24"/>
          <w:szCs w:val="24"/>
          <w:vertAlign w:val="superscript"/>
        </w:rPr>
        <w:t xml:space="preserve">программам дошкольного образования </w:t>
      </w:r>
      <w:hyperlink w:anchor="P268">
        <w:r w:rsidRPr="006C67D8">
          <w:rPr>
            <w:rFonts w:ascii="Times New Roman" w:hAnsi="Times New Roman" w:cs="Times New Roman"/>
            <w:color w:val="0000FF"/>
            <w:sz w:val="24"/>
            <w:szCs w:val="24"/>
            <w:vertAlign w:val="superscript"/>
          </w:rPr>
          <w:t>&lt;1&gt;</w:t>
        </w:r>
      </w:hyperlink>
      <w:r w:rsidRPr="006C67D8">
        <w:rPr>
          <w:rFonts w:ascii="Times New Roman" w:hAnsi="Times New Roman" w:cs="Times New Roman"/>
          <w:sz w:val="24"/>
          <w:szCs w:val="24"/>
          <w:vertAlign w:val="superscript"/>
        </w:rPr>
        <w:t>)</w:t>
      </w:r>
    </w:p>
    <w:p w:rsidR="007E2C34" w:rsidRPr="007E2C34" w:rsidRDefault="007E2C34" w:rsidP="006C67D8">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 xml:space="preserve">осуществляющая   образовательную   </w:t>
      </w:r>
      <w:proofErr w:type="gramStart"/>
      <w:r w:rsidRPr="007E2C34">
        <w:rPr>
          <w:rFonts w:ascii="Times New Roman" w:hAnsi="Times New Roman" w:cs="Times New Roman"/>
          <w:sz w:val="24"/>
          <w:szCs w:val="24"/>
        </w:rPr>
        <w:t>деятельность  (</w:t>
      </w:r>
      <w:proofErr w:type="gramEnd"/>
      <w:r w:rsidRPr="007E2C34">
        <w:rPr>
          <w:rFonts w:ascii="Times New Roman" w:hAnsi="Times New Roman" w:cs="Times New Roman"/>
          <w:sz w:val="24"/>
          <w:szCs w:val="24"/>
        </w:rPr>
        <w:t>далее  -  образовательная</w:t>
      </w:r>
    </w:p>
    <w:p w:rsidR="007E2C34" w:rsidRPr="007E2C34" w:rsidRDefault="006C67D8" w:rsidP="006C67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E2C34" w:rsidRPr="007E2C34">
        <w:rPr>
          <w:rFonts w:ascii="Times New Roman" w:hAnsi="Times New Roman" w:cs="Times New Roman"/>
          <w:sz w:val="24"/>
          <w:szCs w:val="24"/>
        </w:rPr>
        <w:t xml:space="preserve">организация) на основании </w:t>
      </w:r>
      <w:r>
        <w:rPr>
          <w:rFonts w:ascii="Times New Roman" w:hAnsi="Times New Roman" w:cs="Times New Roman"/>
          <w:sz w:val="24"/>
          <w:szCs w:val="24"/>
        </w:rPr>
        <w:t>лицензии от "</w:t>
      </w:r>
      <w:r>
        <w:rPr>
          <w:rFonts w:ascii="Times New Roman" w:hAnsi="Times New Roman" w:cs="Times New Roman"/>
          <w:sz w:val="24"/>
          <w:szCs w:val="24"/>
          <w:u w:val="single"/>
        </w:rPr>
        <w:t>12</w:t>
      </w:r>
      <w:r w:rsidR="007E2C34" w:rsidRPr="007E2C34">
        <w:rPr>
          <w:rFonts w:ascii="Times New Roman" w:hAnsi="Times New Roman" w:cs="Times New Roman"/>
          <w:sz w:val="24"/>
          <w:szCs w:val="24"/>
        </w:rPr>
        <w:t>"</w:t>
      </w:r>
      <w:r>
        <w:rPr>
          <w:rFonts w:ascii="Times New Roman" w:hAnsi="Times New Roman" w:cs="Times New Roman"/>
          <w:sz w:val="24"/>
          <w:szCs w:val="24"/>
          <w:u w:val="single"/>
        </w:rPr>
        <w:t>февраля</w:t>
      </w:r>
      <w:r w:rsidR="007E2C34" w:rsidRPr="007E2C34">
        <w:rPr>
          <w:rFonts w:ascii="Times New Roman" w:hAnsi="Times New Roman" w:cs="Times New Roman"/>
          <w:sz w:val="24"/>
          <w:szCs w:val="24"/>
        </w:rPr>
        <w:t xml:space="preserve"> 20</w:t>
      </w:r>
      <w:r>
        <w:rPr>
          <w:rFonts w:ascii="Times New Roman" w:hAnsi="Times New Roman" w:cs="Times New Roman"/>
          <w:sz w:val="24"/>
          <w:szCs w:val="24"/>
          <w:u w:val="single"/>
        </w:rPr>
        <w:t>16</w:t>
      </w:r>
      <w:r w:rsidR="007E2C34" w:rsidRPr="007E2C34">
        <w:rPr>
          <w:rFonts w:ascii="Times New Roman" w:hAnsi="Times New Roman" w:cs="Times New Roman"/>
          <w:sz w:val="24"/>
          <w:szCs w:val="24"/>
        </w:rPr>
        <w:t xml:space="preserve"> г. N </w:t>
      </w:r>
      <w:r>
        <w:rPr>
          <w:rFonts w:ascii="Times New Roman" w:hAnsi="Times New Roman" w:cs="Times New Roman"/>
          <w:sz w:val="24"/>
          <w:szCs w:val="24"/>
          <w:u w:val="single"/>
        </w:rPr>
        <w:t>0004530</w:t>
      </w:r>
      <w:r w:rsidR="007E2C34" w:rsidRPr="007E2C34">
        <w:rPr>
          <w:rFonts w:ascii="Times New Roman" w:hAnsi="Times New Roman" w:cs="Times New Roman"/>
          <w:sz w:val="24"/>
          <w:szCs w:val="24"/>
        </w:rPr>
        <w:t>,</w:t>
      </w:r>
    </w:p>
    <w:p w:rsidR="007E2C34" w:rsidRPr="006C67D8"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006C67D8">
        <w:rPr>
          <w:rFonts w:ascii="Times New Roman" w:hAnsi="Times New Roman" w:cs="Times New Roman"/>
          <w:sz w:val="24"/>
          <w:szCs w:val="24"/>
        </w:rPr>
        <w:t xml:space="preserve">                           </w:t>
      </w:r>
      <w:r w:rsidRPr="007E2C34">
        <w:rPr>
          <w:rFonts w:ascii="Times New Roman" w:hAnsi="Times New Roman" w:cs="Times New Roman"/>
          <w:sz w:val="24"/>
          <w:szCs w:val="24"/>
        </w:rPr>
        <w:t xml:space="preserve">         </w:t>
      </w:r>
      <w:r w:rsidRPr="006C67D8">
        <w:rPr>
          <w:rFonts w:ascii="Times New Roman" w:hAnsi="Times New Roman" w:cs="Times New Roman"/>
          <w:sz w:val="24"/>
          <w:szCs w:val="24"/>
          <w:vertAlign w:val="superscript"/>
        </w:rPr>
        <w:t>(дата и номер лицензии)</w:t>
      </w:r>
    </w:p>
    <w:p w:rsidR="007E2C34" w:rsidRPr="007E2C34" w:rsidRDefault="006C67D8"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выданной </w:t>
      </w:r>
      <w:r>
        <w:rPr>
          <w:rFonts w:ascii="Times New Roman" w:hAnsi="Times New Roman" w:cs="Times New Roman"/>
          <w:sz w:val="24"/>
          <w:szCs w:val="24"/>
          <w:u w:val="single"/>
        </w:rPr>
        <w:t>Министерством образования, науки и молодежной политики Краснодарского края_________________________</w:t>
      </w:r>
      <w:r w:rsidR="007E2C34" w:rsidRPr="007E2C34">
        <w:rPr>
          <w:rFonts w:ascii="Times New Roman" w:hAnsi="Times New Roman" w:cs="Times New Roman"/>
          <w:sz w:val="24"/>
          <w:szCs w:val="24"/>
        </w:rPr>
        <w:t>,</w:t>
      </w:r>
    </w:p>
    <w:p w:rsidR="007E2C34" w:rsidRPr="006C67D8"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6C67D8">
        <w:rPr>
          <w:rFonts w:ascii="Times New Roman" w:hAnsi="Times New Roman" w:cs="Times New Roman"/>
          <w:sz w:val="24"/>
          <w:szCs w:val="24"/>
          <w:vertAlign w:val="superscript"/>
        </w:rPr>
        <w:t>(наименование лицензирующего органа)</w:t>
      </w:r>
    </w:p>
    <w:p w:rsidR="007E2C34" w:rsidRPr="006C67D8" w:rsidRDefault="007E2C34" w:rsidP="006C67D8">
      <w:pPr>
        <w:pStyle w:val="ConsPlusNonformat"/>
        <w:ind w:firstLine="709"/>
        <w:jc w:val="both"/>
        <w:rPr>
          <w:rFonts w:ascii="Times New Roman" w:hAnsi="Times New Roman" w:cs="Times New Roman"/>
          <w:sz w:val="24"/>
          <w:szCs w:val="24"/>
          <w:u w:val="single"/>
        </w:rPr>
      </w:pPr>
      <w:r w:rsidRPr="007E2C34">
        <w:rPr>
          <w:rFonts w:ascii="Times New Roman" w:hAnsi="Times New Roman" w:cs="Times New Roman"/>
          <w:sz w:val="24"/>
          <w:szCs w:val="24"/>
        </w:rPr>
        <w:t>именуем</w:t>
      </w:r>
      <w:r w:rsidR="006C67D8">
        <w:rPr>
          <w:rFonts w:ascii="Times New Roman" w:hAnsi="Times New Roman" w:cs="Times New Roman"/>
          <w:sz w:val="24"/>
          <w:szCs w:val="24"/>
          <w:u w:val="single"/>
        </w:rPr>
        <w:t>ая</w:t>
      </w:r>
      <w:r w:rsidRPr="007E2C34">
        <w:rPr>
          <w:rFonts w:ascii="Times New Roman" w:hAnsi="Times New Roman" w:cs="Times New Roman"/>
          <w:sz w:val="24"/>
          <w:szCs w:val="24"/>
        </w:rPr>
        <w:t xml:space="preserve"> в дальнейшем "Исполнитель", в лице </w:t>
      </w:r>
      <w:r w:rsidR="006C67D8">
        <w:rPr>
          <w:rFonts w:ascii="Times New Roman" w:hAnsi="Times New Roman" w:cs="Times New Roman"/>
          <w:sz w:val="24"/>
          <w:szCs w:val="24"/>
          <w:u w:val="single"/>
        </w:rPr>
        <w:t>заведующего Крамаренко Юлии Михайловны__________________________________________________________________</w:t>
      </w:r>
    </w:p>
    <w:p w:rsidR="007E2C34" w:rsidRPr="006C67D8" w:rsidRDefault="007E2C34" w:rsidP="006C67D8">
      <w:pPr>
        <w:pStyle w:val="ConsPlusNonformat"/>
        <w:ind w:firstLine="709"/>
        <w:jc w:val="both"/>
        <w:rPr>
          <w:rFonts w:ascii="Times New Roman" w:hAnsi="Times New Roman" w:cs="Times New Roman"/>
          <w:sz w:val="24"/>
          <w:szCs w:val="24"/>
          <w:vertAlign w:val="superscript"/>
        </w:rPr>
      </w:pPr>
      <w:r w:rsidRPr="006C67D8">
        <w:rPr>
          <w:rFonts w:ascii="Times New Roman" w:hAnsi="Times New Roman" w:cs="Times New Roman"/>
          <w:sz w:val="24"/>
          <w:szCs w:val="24"/>
          <w:vertAlign w:val="superscript"/>
        </w:rPr>
        <w:t>(наименование должности, фамилия, имя, отчество (при наличии)</w:t>
      </w:r>
      <w:r w:rsidR="006C67D8">
        <w:rPr>
          <w:rFonts w:ascii="Times New Roman" w:hAnsi="Times New Roman" w:cs="Times New Roman"/>
          <w:sz w:val="24"/>
          <w:szCs w:val="24"/>
          <w:vertAlign w:val="superscript"/>
        </w:rPr>
        <w:t xml:space="preserve"> </w:t>
      </w:r>
      <w:r w:rsidRPr="006C67D8">
        <w:rPr>
          <w:rFonts w:ascii="Times New Roman" w:hAnsi="Times New Roman" w:cs="Times New Roman"/>
          <w:sz w:val="24"/>
          <w:szCs w:val="24"/>
          <w:vertAlign w:val="superscript"/>
        </w:rPr>
        <w:t>представителя Исполнителя)</w:t>
      </w:r>
    </w:p>
    <w:p w:rsidR="008D3367" w:rsidRDefault="007E2C34" w:rsidP="00620943">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 xml:space="preserve">действующего на основании </w:t>
      </w:r>
      <w:r w:rsidR="008D3367">
        <w:rPr>
          <w:rFonts w:ascii="Times New Roman" w:hAnsi="Times New Roman" w:cs="Times New Roman"/>
          <w:sz w:val="24"/>
          <w:szCs w:val="24"/>
          <w:u w:val="single"/>
        </w:rPr>
        <w:t>Устава</w:t>
      </w:r>
      <w:r w:rsidR="00620943">
        <w:rPr>
          <w:rFonts w:ascii="Times New Roman" w:hAnsi="Times New Roman" w:cs="Times New Roman"/>
          <w:sz w:val="24"/>
          <w:szCs w:val="24"/>
          <w:u w:val="single"/>
        </w:rPr>
        <w:t xml:space="preserve">, утвержденного Постановлением </w:t>
      </w:r>
      <w:r w:rsidR="00B27703">
        <w:rPr>
          <w:rFonts w:ascii="Times New Roman" w:hAnsi="Times New Roman" w:cs="Times New Roman"/>
          <w:sz w:val="24"/>
          <w:szCs w:val="24"/>
          <w:u w:val="single"/>
        </w:rPr>
        <w:t>администрации МО Туапсинский район от 24.08.2015 г. № 2082</w:t>
      </w:r>
      <w:r w:rsidRPr="007E2C34">
        <w:rPr>
          <w:rFonts w:ascii="Times New Roman" w:hAnsi="Times New Roman" w:cs="Times New Roman"/>
          <w:sz w:val="24"/>
          <w:szCs w:val="24"/>
        </w:rPr>
        <w:t>_________</w:t>
      </w:r>
      <w:r w:rsidR="00620943">
        <w:rPr>
          <w:rFonts w:ascii="Times New Roman" w:hAnsi="Times New Roman" w:cs="Times New Roman"/>
          <w:sz w:val="24"/>
          <w:szCs w:val="24"/>
        </w:rPr>
        <w:t>____________________________</w:t>
      </w:r>
      <w:r w:rsidR="008D3367">
        <w:rPr>
          <w:rFonts w:ascii="Times New Roman" w:hAnsi="Times New Roman" w:cs="Times New Roman"/>
          <w:sz w:val="24"/>
          <w:szCs w:val="24"/>
        </w:rPr>
        <w:t>,</w:t>
      </w:r>
    </w:p>
    <w:p w:rsidR="008D3367" w:rsidRPr="008D3367" w:rsidRDefault="008D3367" w:rsidP="008D3367">
      <w:pPr>
        <w:pStyle w:val="ConsPlusNonformat"/>
        <w:ind w:left="769"/>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sidRPr="008D3367">
        <w:rPr>
          <w:rFonts w:ascii="Times New Roman" w:hAnsi="Times New Roman" w:cs="Times New Roman"/>
          <w:sz w:val="24"/>
          <w:szCs w:val="24"/>
          <w:vertAlign w:val="superscript"/>
        </w:rPr>
        <w:t>(реквизиты документа, удостоверяющего</w:t>
      </w:r>
      <w:r>
        <w:rPr>
          <w:rFonts w:ascii="Times New Roman" w:hAnsi="Times New Roman" w:cs="Times New Roman"/>
          <w:sz w:val="24"/>
          <w:szCs w:val="24"/>
          <w:vertAlign w:val="superscript"/>
        </w:rPr>
        <w:t xml:space="preserve"> </w:t>
      </w:r>
      <w:r w:rsidRPr="008D3367">
        <w:rPr>
          <w:rFonts w:ascii="Times New Roman" w:hAnsi="Times New Roman" w:cs="Times New Roman"/>
          <w:sz w:val="24"/>
          <w:szCs w:val="24"/>
          <w:vertAlign w:val="superscript"/>
        </w:rPr>
        <w:t>полномочия представителя Исполнителя)</w:t>
      </w:r>
    </w:p>
    <w:p w:rsidR="007E2C34" w:rsidRPr="007E2C34" w:rsidRDefault="008D3367"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и</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___________________________________________________________________________</w:t>
      </w:r>
      <w:r w:rsidR="008D3367">
        <w:rPr>
          <w:rFonts w:ascii="Times New Roman" w:hAnsi="Times New Roman" w:cs="Times New Roman"/>
          <w:sz w:val="24"/>
          <w:szCs w:val="24"/>
        </w:rPr>
        <w:t>__________________________________________________________________________</w:t>
      </w:r>
    </w:p>
    <w:p w:rsidR="007E2C34" w:rsidRPr="008D3367"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8D3367">
        <w:rPr>
          <w:rFonts w:ascii="Times New Roman" w:hAnsi="Times New Roman" w:cs="Times New Roman"/>
          <w:sz w:val="24"/>
          <w:szCs w:val="24"/>
          <w:vertAlign w:val="superscript"/>
        </w:rPr>
        <w:t xml:space="preserve">(фамилия, имя, отчество (при </w:t>
      </w:r>
      <w:proofErr w:type="gramStart"/>
      <w:r w:rsidRPr="008D3367">
        <w:rPr>
          <w:rFonts w:ascii="Times New Roman" w:hAnsi="Times New Roman" w:cs="Times New Roman"/>
          <w:sz w:val="24"/>
          <w:szCs w:val="24"/>
          <w:vertAlign w:val="superscript"/>
        </w:rPr>
        <w:t>наличии)/</w:t>
      </w:r>
      <w:proofErr w:type="gramEnd"/>
      <w:r w:rsidRPr="008D3367">
        <w:rPr>
          <w:rFonts w:ascii="Times New Roman" w:hAnsi="Times New Roman" w:cs="Times New Roman"/>
          <w:sz w:val="24"/>
          <w:szCs w:val="24"/>
          <w:vertAlign w:val="superscript"/>
        </w:rPr>
        <w:t>наименование юридического лица)</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именуем__ в дальнейшем "Заказчик", в лице _________________________________</w:t>
      </w:r>
    </w:p>
    <w:p w:rsidR="007E2C34" w:rsidRPr="007E2C34" w:rsidRDefault="007E2C34" w:rsidP="00BF512B">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___________________________________________________________</w:t>
      </w:r>
      <w:r w:rsidR="00BF512B">
        <w:rPr>
          <w:rFonts w:ascii="Times New Roman" w:hAnsi="Times New Roman" w:cs="Times New Roman"/>
          <w:sz w:val="24"/>
          <w:szCs w:val="24"/>
        </w:rPr>
        <w:t>____________</w:t>
      </w:r>
      <w:r w:rsidR="00AB0F37">
        <w:rPr>
          <w:rFonts w:ascii="Times New Roman" w:hAnsi="Times New Roman" w:cs="Times New Roman"/>
          <w:sz w:val="24"/>
          <w:szCs w:val="24"/>
        </w:rPr>
        <w:t>______</w:t>
      </w:r>
      <w:r w:rsidRPr="007E2C34">
        <w:rPr>
          <w:rFonts w:ascii="Times New Roman" w:hAnsi="Times New Roman" w:cs="Times New Roman"/>
          <w:sz w:val="24"/>
          <w:szCs w:val="24"/>
        </w:rPr>
        <w:t>,</w:t>
      </w:r>
    </w:p>
    <w:p w:rsidR="007E2C34" w:rsidRPr="00BF512B" w:rsidRDefault="007E2C34" w:rsidP="00BF512B">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BF512B">
        <w:rPr>
          <w:rFonts w:ascii="Times New Roman" w:hAnsi="Times New Roman" w:cs="Times New Roman"/>
          <w:sz w:val="24"/>
          <w:szCs w:val="24"/>
          <w:vertAlign w:val="superscript"/>
        </w:rPr>
        <w:t>(наименование должности, фамилия, имя, отчество (при наличии)</w:t>
      </w:r>
      <w:r w:rsidR="00BF512B">
        <w:rPr>
          <w:rFonts w:ascii="Times New Roman" w:hAnsi="Times New Roman" w:cs="Times New Roman"/>
          <w:sz w:val="24"/>
          <w:szCs w:val="24"/>
          <w:vertAlign w:val="superscript"/>
        </w:rPr>
        <w:t xml:space="preserve"> </w:t>
      </w:r>
      <w:r w:rsidRPr="00BF512B">
        <w:rPr>
          <w:rFonts w:ascii="Times New Roman" w:hAnsi="Times New Roman" w:cs="Times New Roman"/>
          <w:sz w:val="24"/>
          <w:szCs w:val="24"/>
          <w:vertAlign w:val="superscript"/>
        </w:rPr>
        <w:t>представителя Заказчика)</w:t>
      </w:r>
    </w:p>
    <w:p w:rsidR="00BF512B"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действующего на основании _____________</w:t>
      </w:r>
      <w:r w:rsidR="00BF512B">
        <w:rPr>
          <w:rFonts w:ascii="Times New Roman" w:hAnsi="Times New Roman" w:cs="Times New Roman"/>
          <w:sz w:val="24"/>
          <w:szCs w:val="24"/>
        </w:rPr>
        <w:t>______________________________</w:t>
      </w:r>
      <w:r w:rsidR="00AB0F37">
        <w:rPr>
          <w:rFonts w:ascii="Times New Roman" w:hAnsi="Times New Roman" w:cs="Times New Roman"/>
          <w:sz w:val="24"/>
          <w:szCs w:val="24"/>
        </w:rPr>
        <w:t>____</w:t>
      </w:r>
    </w:p>
    <w:p w:rsidR="007E2C34" w:rsidRPr="007E2C34" w:rsidRDefault="00BF512B" w:rsidP="00BF512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hyperlink w:anchor="P269">
        <w:r w:rsidR="007E2C34" w:rsidRPr="00441EBC">
          <w:rPr>
            <w:rFonts w:ascii="Times New Roman" w:hAnsi="Times New Roman" w:cs="Times New Roman"/>
            <w:color w:val="0000FF"/>
            <w:sz w:val="24"/>
            <w:szCs w:val="24"/>
            <w:vertAlign w:val="superscript"/>
          </w:rPr>
          <w:t>&lt;2&gt;</w:t>
        </w:r>
      </w:hyperlink>
      <w:r w:rsidR="007E2C34" w:rsidRPr="007E2C34">
        <w:rPr>
          <w:rFonts w:ascii="Times New Roman" w:hAnsi="Times New Roman" w:cs="Times New Roman"/>
          <w:sz w:val="24"/>
          <w:szCs w:val="24"/>
        </w:rPr>
        <w:t>,</w:t>
      </w:r>
    </w:p>
    <w:p w:rsidR="007E2C34" w:rsidRPr="00BF512B" w:rsidRDefault="00BF512B" w:rsidP="00BF512B">
      <w:pPr>
        <w:pStyle w:val="ConsPlusNonformat"/>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E2C34" w:rsidRPr="007E2C34">
        <w:rPr>
          <w:rFonts w:ascii="Times New Roman" w:hAnsi="Times New Roman" w:cs="Times New Roman"/>
          <w:sz w:val="24"/>
          <w:szCs w:val="24"/>
        </w:rPr>
        <w:t xml:space="preserve"> </w:t>
      </w:r>
      <w:r w:rsidR="007E2C34" w:rsidRPr="00BF512B">
        <w:rPr>
          <w:rFonts w:ascii="Times New Roman" w:hAnsi="Times New Roman" w:cs="Times New Roman"/>
          <w:sz w:val="24"/>
          <w:szCs w:val="24"/>
          <w:vertAlign w:val="superscript"/>
        </w:rPr>
        <w:t>(наименование и реквизиты документа, удостове</w:t>
      </w:r>
      <w:r>
        <w:rPr>
          <w:rFonts w:ascii="Times New Roman" w:hAnsi="Times New Roman" w:cs="Times New Roman"/>
          <w:sz w:val="24"/>
          <w:szCs w:val="24"/>
          <w:vertAlign w:val="superscript"/>
        </w:rPr>
        <w:t>ряющего полномочия представителя</w:t>
      </w:r>
      <w:r w:rsidR="007E2C34" w:rsidRPr="00BF512B">
        <w:rPr>
          <w:rFonts w:ascii="Times New Roman" w:hAnsi="Times New Roman" w:cs="Times New Roman"/>
          <w:sz w:val="24"/>
          <w:szCs w:val="24"/>
          <w:vertAlign w:val="superscript"/>
        </w:rPr>
        <w:t xml:space="preserve"> Заказчика)</w:t>
      </w:r>
    </w:p>
    <w:p w:rsidR="00BF512B"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в интересах несовершеннолетнего __________________________________________</w:t>
      </w:r>
    </w:p>
    <w:p w:rsidR="007E2C34" w:rsidRPr="007E2C34" w:rsidRDefault="00BF512B" w:rsidP="00BF512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AB0F37">
        <w:rPr>
          <w:rFonts w:ascii="Times New Roman" w:hAnsi="Times New Roman" w:cs="Times New Roman"/>
          <w:sz w:val="24"/>
          <w:szCs w:val="24"/>
        </w:rPr>
        <w:t>______</w:t>
      </w:r>
      <w:r w:rsidR="007E2C34" w:rsidRPr="007E2C34">
        <w:rPr>
          <w:rFonts w:ascii="Times New Roman" w:hAnsi="Times New Roman" w:cs="Times New Roman"/>
          <w:sz w:val="24"/>
          <w:szCs w:val="24"/>
        </w:rPr>
        <w:t>,</w:t>
      </w:r>
    </w:p>
    <w:p w:rsidR="007E2C34" w:rsidRPr="00BF512B"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BF512B">
        <w:rPr>
          <w:rFonts w:ascii="Times New Roman" w:hAnsi="Times New Roman" w:cs="Times New Roman"/>
          <w:sz w:val="24"/>
          <w:szCs w:val="24"/>
          <w:vertAlign w:val="superscript"/>
        </w:rPr>
        <w:t xml:space="preserve"> (фамилия, имя, отчество (при наличии),</w:t>
      </w:r>
    </w:p>
    <w:p w:rsidR="007E2C34" w:rsidRPr="00BF512B" w:rsidRDefault="00BF512B" w:rsidP="00BF512B">
      <w:pPr>
        <w:spacing w:after="0"/>
      </w:pPr>
      <w:r>
        <w:t>___________________________</w:t>
      </w:r>
      <w:proofErr w:type="gramStart"/>
      <w:r>
        <w:t>_(</w:t>
      </w:r>
      <w:proofErr w:type="gramEnd"/>
      <w:r w:rsidR="007E2C34" w:rsidRPr="00BF512B">
        <w:rPr>
          <w:rFonts w:ascii="Times New Roman" w:hAnsi="Times New Roman" w:cs="Times New Roman"/>
          <w:sz w:val="24"/>
          <w:szCs w:val="24"/>
        </w:rPr>
        <w:t>дата рождения)</w:t>
      </w:r>
    </w:p>
    <w:p w:rsidR="00BF512B"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проживающего по адресу: __________________</w:t>
      </w:r>
      <w:r w:rsidR="00BF512B">
        <w:rPr>
          <w:rFonts w:ascii="Times New Roman" w:hAnsi="Times New Roman" w:cs="Times New Roman"/>
          <w:sz w:val="24"/>
          <w:szCs w:val="24"/>
        </w:rPr>
        <w:t>______________________________</w:t>
      </w:r>
    </w:p>
    <w:p w:rsidR="00BF512B" w:rsidRDefault="00BF512B" w:rsidP="00BF512B">
      <w:pPr>
        <w:spacing w:after="0"/>
        <w:rPr>
          <w:rFonts w:ascii="Courier New" w:eastAsiaTheme="minorEastAsia" w:hAnsi="Courier New" w:cs="Courier New"/>
          <w:sz w:val="20"/>
          <w:lang w:eastAsia="ru-RU"/>
        </w:rPr>
      </w:pPr>
      <w:r>
        <w:rPr>
          <w:rFonts w:ascii="Times New Roman" w:hAnsi="Times New Roman" w:cs="Times New Roman"/>
          <w:sz w:val="24"/>
          <w:szCs w:val="24"/>
        </w:rPr>
        <w:t>_____________________________________________________________________________</w:t>
      </w:r>
    </w:p>
    <w:p w:rsidR="007E2C34" w:rsidRPr="007E2C34" w:rsidRDefault="00BF512B" w:rsidP="00BF512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E2C34" w:rsidRPr="007E2C34">
        <w:rPr>
          <w:rFonts w:ascii="Times New Roman" w:hAnsi="Times New Roman" w:cs="Times New Roman"/>
          <w:sz w:val="24"/>
          <w:szCs w:val="24"/>
        </w:rPr>
        <w:t>,</w:t>
      </w:r>
    </w:p>
    <w:p w:rsidR="007E2C34" w:rsidRPr="00BF512B" w:rsidRDefault="007E2C34" w:rsidP="00BF512B">
      <w:pPr>
        <w:pStyle w:val="ConsPlusNonformat"/>
        <w:ind w:firstLine="709"/>
        <w:jc w:val="both"/>
        <w:rPr>
          <w:rFonts w:ascii="Times New Roman" w:hAnsi="Times New Roman" w:cs="Times New Roman"/>
          <w:sz w:val="24"/>
          <w:szCs w:val="24"/>
          <w:vertAlign w:val="superscript"/>
        </w:rPr>
      </w:pPr>
      <w:r w:rsidRPr="00BF512B">
        <w:rPr>
          <w:rFonts w:ascii="Times New Roman" w:hAnsi="Times New Roman" w:cs="Times New Roman"/>
          <w:sz w:val="24"/>
          <w:szCs w:val="24"/>
          <w:vertAlign w:val="superscript"/>
        </w:rPr>
        <w:t xml:space="preserve">                            (адрес места жительства ребенка с указанием</w:t>
      </w:r>
      <w:r w:rsidR="00BF512B" w:rsidRPr="00BF512B">
        <w:rPr>
          <w:rFonts w:ascii="Times New Roman" w:hAnsi="Times New Roman" w:cs="Times New Roman"/>
          <w:sz w:val="24"/>
          <w:szCs w:val="24"/>
          <w:vertAlign w:val="superscript"/>
        </w:rPr>
        <w:t xml:space="preserve"> </w:t>
      </w:r>
      <w:r w:rsidRPr="00BF512B">
        <w:rPr>
          <w:rFonts w:ascii="Times New Roman" w:hAnsi="Times New Roman" w:cs="Times New Roman"/>
          <w:sz w:val="24"/>
          <w:szCs w:val="24"/>
          <w:vertAlign w:val="superscript"/>
        </w:rPr>
        <w:t>индекса)</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именуем_</w:t>
      </w:r>
      <w:proofErr w:type="gramStart"/>
      <w:r w:rsidRPr="007E2C34">
        <w:rPr>
          <w:rFonts w:ascii="Times New Roman" w:hAnsi="Times New Roman" w:cs="Times New Roman"/>
          <w:sz w:val="24"/>
          <w:szCs w:val="24"/>
        </w:rPr>
        <w:t>_  в</w:t>
      </w:r>
      <w:proofErr w:type="gramEnd"/>
      <w:r w:rsidRPr="007E2C34">
        <w:rPr>
          <w:rFonts w:ascii="Times New Roman" w:hAnsi="Times New Roman" w:cs="Times New Roman"/>
          <w:sz w:val="24"/>
          <w:szCs w:val="24"/>
        </w:rPr>
        <w:t xml:space="preserve">  дальнейшем  "Воспитанник",   совместно   именуемые   Стороны,</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заключили настоящий Договор о нижеследующем:</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bookmarkStart w:id="0" w:name="P80"/>
      <w:bookmarkEnd w:id="0"/>
      <w:r w:rsidRPr="00DF15AC">
        <w:rPr>
          <w:rFonts w:ascii="Times New Roman" w:hAnsi="Times New Roman" w:cs="Times New Roman"/>
          <w:b/>
          <w:sz w:val="24"/>
          <w:szCs w:val="24"/>
        </w:rPr>
        <w:t>I. Предмет договора</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w:t>
      </w:r>
      <w:r w:rsidRPr="007E2C34">
        <w:rPr>
          <w:rFonts w:ascii="Times New Roman" w:hAnsi="Times New Roman" w:cs="Times New Roman"/>
          <w:sz w:val="24"/>
          <w:szCs w:val="24"/>
        </w:rPr>
        <w:lastRenderedPageBreak/>
        <w:t>организации, а также при осуществлении присмотра и ухода за Воспитанником &lt;3&gt;.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1.2. Форма обучения </w:t>
      </w:r>
      <w:r w:rsidR="00BF512B">
        <w:rPr>
          <w:rFonts w:ascii="Times New Roman" w:hAnsi="Times New Roman" w:cs="Times New Roman"/>
          <w:sz w:val="24"/>
          <w:szCs w:val="24"/>
          <w:u w:val="single"/>
        </w:rPr>
        <w:t>очная</w:t>
      </w:r>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bookmarkStart w:id="1" w:name="P84"/>
      <w:bookmarkEnd w:id="1"/>
      <w:r w:rsidRPr="007E2C34">
        <w:rPr>
          <w:rFonts w:ascii="Times New Roman" w:hAnsi="Times New Roman" w:cs="Times New Roman"/>
          <w:sz w:val="24"/>
          <w:szCs w:val="24"/>
        </w:rPr>
        <w:t>1.3. Наименование образовательной п</w:t>
      </w:r>
      <w:r w:rsidR="00BF512B">
        <w:rPr>
          <w:rFonts w:ascii="Times New Roman" w:hAnsi="Times New Roman" w:cs="Times New Roman"/>
          <w:sz w:val="24"/>
          <w:szCs w:val="24"/>
        </w:rPr>
        <w:t xml:space="preserve">рограммы </w:t>
      </w:r>
      <w:r w:rsidR="00BF512B">
        <w:rPr>
          <w:rFonts w:ascii="Times New Roman" w:hAnsi="Times New Roman" w:cs="Times New Roman"/>
          <w:sz w:val="24"/>
          <w:szCs w:val="24"/>
          <w:u w:val="single"/>
        </w:rPr>
        <w:t>образовательная программа дошкольного образования муниципального бюджетного дошкольного обра</w:t>
      </w:r>
      <w:r w:rsidR="007214BA">
        <w:rPr>
          <w:rFonts w:ascii="Times New Roman" w:hAnsi="Times New Roman" w:cs="Times New Roman"/>
          <w:sz w:val="24"/>
          <w:szCs w:val="24"/>
          <w:u w:val="single"/>
        </w:rPr>
        <w:t>зовательного учреждения детского сада № 41 «Ивушка» г. Туапсе муниципального образования Туапсинский район</w:t>
      </w:r>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1.5. Режим пребывания Воспитанника в образовательной организации </w:t>
      </w:r>
      <w:r w:rsidR="007214BA">
        <w:rPr>
          <w:rFonts w:ascii="Times New Roman" w:hAnsi="Times New Roman" w:cs="Times New Roman"/>
          <w:sz w:val="24"/>
          <w:szCs w:val="24"/>
        </w:rPr>
        <w:t>–</w:t>
      </w:r>
      <w:r w:rsidRPr="007E2C34">
        <w:rPr>
          <w:rFonts w:ascii="Times New Roman" w:hAnsi="Times New Roman" w:cs="Times New Roman"/>
          <w:sz w:val="24"/>
          <w:szCs w:val="24"/>
        </w:rPr>
        <w:t xml:space="preserve"> </w:t>
      </w:r>
      <w:r w:rsidR="007214BA">
        <w:rPr>
          <w:rFonts w:ascii="Times New Roman" w:hAnsi="Times New Roman" w:cs="Times New Roman"/>
          <w:sz w:val="24"/>
          <w:szCs w:val="24"/>
          <w:u w:val="single"/>
        </w:rPr>
        <w:t>в режиме полного дня (10,5- часового пребывания) с 07:30 до 18:00 часов с понедельника по пятницу, выходные: суббота, воскресенье, праздничные дни.</w:t>
      </w:r>
      <w:r w:rsidRPr="00441EBC">
        <w:rPr>
          <w:rFonts w:ascii="Times New Roman" w:hAnsi="Times New Roman" w:cs="Times New Roman"/>
          <w:sz w:val="24"/>
          <w:szCs w:val="24"/>
          <w:vertAlign w:val="superscript"/>
        </w:rPr>
        <w:t xml:space="preserve"> </w:t>
      </w:r>
      <w:hyperlink w:anchor="P271">
        <w:r w:rsidRPr="00441EBC">
          <w:rPr>
            <w:rFonts w:ascii="Times New Roman" w:hAnsi="Times New Roman" w:cs="Times New Roman"/>
            <w:color w:val="0000FF"/>
            <w:sz w:val="24"/>
            <w:szCs w:val="24"/>
            <w:vertAlign w:val="superscript"/>
          </w:rPr>
          <w:t>&lt;4&gt;</w:t>
        </w:r>
      </w:hyperlink>
      <w:r w:rsidRPr="007E2C34">
        <w:rPr>
          <w:rFonts w:ascii="Times New Roman" w:hAnsi="Times New Roman" w:cs="Times New Roman"/>
          <w:sz w:val="24"/>
          <w:szCs w:val="24"/>
        </w:rPr>
        <w:t>.</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1.6. Воспитанник зачисляется в группу _________________________________</w:t>
      </w:r>
    </w:p>
    <w:p w:rsidR="007214BA" w:rsidRPr="007214BA" w:rsidRDefault="007E2C34" w:rsidP="007214BA">
      <w:pPr>
        <w:pStyle w:val="ConsPlusNonformat"/>
        <w:ind w:left="708" w:firstLine="1"/>
        <w:jc w:val="both"/>
        <w:rPr>
          <w:rFonts w:ascii="Times New Roman" w:hAnsi="Times New Roman" w:cs="Times New Roman"/>
          <w:sz w:val="24"/>
          <w:szCs w:val="24"/>
          <w:vertAlign w:val="superscript"/>
        </w:rPr>
      </w:pPr>
      <w:r w:rsidRPr="007E2C34">
        <w:rPr>
          <w:rFonts w:ascii="Times New Roman" w:hAnsi="Times New Roman" w:cs="Times New Roman"/>
          <w:sz w:val="24"/>
          <w:szCs w:val="24"/>
        </w:rPr>
        <w:t>___________</w:t>
      </w:r>
      <w:r w:rsidR="00C61E07">
        <w:rPr>
          <w:rFonts w:ascii="Times New Roman" w:hAnsi="Times New Roman" w:cs="Times New Roman"/>
          <w:sz w:val="24"/>
          <w:szCs w:val="24"/>
          <w:u w:val="single"/>
        </w:rPr>
        <w:t>____________________</w:t>
      </w:r>
      <w:r w:rsidR="007214BA">
        <w:rPr>
          <w:rFonts w:ascii="Times New Roman" w:hAnsi="Times New Roman" w:cs="Times New Roman"/>
          <w:sz w:val="24"/>
          <w:szCs w:val="24"/>
          <w:u w:val="single"/>
        </w:rPr>
        <w:t>______</w:t>
      </w:r>
      <w:r w:rsidR="00C61E07">
        <w:rPr>
          <w:rFonts w:ascii="Times New Roman" w:hAnsi="Times New Roman" w:cs="Times New Roman"/>
          <w:sz w:val="24"/>
          <w:szCs w:val="24"/>
        </w:rPr>
        <w:t>___________________</w:t>
      </w:r>
      <w:r w:rsidR="007214BA">
        <w:rPr>
          <w:rFonts w:ascii="Times New Roman" w:hAnsi="Times New Roman" w:cs="Times New Roman"/>
          <w:sz w:val="24"/>
          <w:szCs w:val="24"/>
        </w:rPr>
        <w:t>_</w:t>
      </w:r>
      <w:r w:rsidR="00C61E07">
        <w:rPr>
          <w:rFonts w:ascii="Times New Roman" w:hAnsi="Times New Roman" w:cs="Times New Roman"/>
          <w:sz w:val="24"/>
          <w:szCs w:val="24"/>
        </w:rPr>
        <w:t>направленности</w:t>
      </w:r>
      <w:r w:rsidRPr="007E2C34">
        <w:rPr>
          <w:rFonts w:ascii="Times New Roman" w:hAnsi="Times New Roman" w:cs="Times New Roman"/>
          <w:sz w:val="24"/>
          <w:szCs w:val="24"/>
        </w:rPr>
        <w:t>.</w:t>
      </w:r>
      <w:r w:rsidR="007214BA" w:rsidRPr="007214BA">
        <w:rPr>
          <w:rFonts w:ascii="Times New Roman" w:hAnsi="Times New Roman" w:cs="Times New Roman"/>
          <w:sz w:val="24"/>
          <w:szCs w:val="24"/>
        </w:rPr>
        <w:t xml:space="preserve"> </w:t>
      </w:r>
      <w:r w:rsidR="007214BA" w:rsidRPr="007214BA">
        <w:rPr>
          <w:rFonts w:ascii="Times New Roman" w:hAnsi="Times New Roman" w:cs="Times New Roman"/>
          <w:sz w:val="24"/>
          <w:szCs w:val="24"/>
          <w:vertAlign w:val="superscript"/>
        </w:rPr>
        <w:t>(направленность группы (общеразвивающая, компенсирующая, комбинированная, оздоровительная)</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center"/>
        <w:outlineLvl w:val="1"/>
        <w:rPr>
          <w:rFonts w:ascii="Times New Roman" w:hAnsi="Times New Roman" w:cs="Times New Roman"/>
          <w:sz w:val="24"/>
          <w:szCs w:val="24"/>
        </w:rPr>
      </w:pPr>
      <w:r w:rsidRPr="00DF15AC">
        <w:rPr>
          <w:rFonts w:ascii="Times New Roman" w:hAnsi="Times New Roman" w:cs="Times New Roman"/>
          <w:b/>
          <w:sz w:val="24"/>
          <w:szCs w:val="24"/>
        </w:rPr>
        <w:t>II. Взаимодействие Сторон</w:t>
      </w:r>
      <w:r w:rsidRPr="00441EBC">
        <w:rPr>
          <w:rFonts w:ascii="Times New Roman" w:hAnsi="Times New Roman" w:cs="Times New Roman"/>
          <w:sz w:val="24"/>
          <w:szCs w:val="24"/>
          <w:vertAlign w:val="superscript"/>
        </w:rPr>
        <w:t xml:space="preserve"> </w:t>
      </w:r>
      <w:hyperlink w:anchor="P272">
        <w:r w:rsidRPr="00441EBC">
          <w:rPr>
            <w:rFonts w:ascii="Times New Roman" w:hAnsi="Times New Roman" w:cs="Times New Roman"/>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2.1. Исполнитель вправе:</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2.1.1. Самостоятельно осуществлять образовательную деятельность.</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Pr="007729B8">
          <w:rPr>
            <w:rFonts w:ascii="Times New Roman" w:hAnsi="Times New Roman" w:cs="Times New Roman"/>
            <w:color w:val="000000" w:themeColor="text1"/>
            <w:sz w:val="24"/>
            <w:szCs w:val="24"/>
          </w:rPr>
          <w:t>приложении</w:t>
        </w:r>
      </w:hyperlink>
      <w:r w:rsidRPr="007E2C34">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2.1.3. Устанавливать и взимать с Заказчика плату за дополнительные образовательные услуги </w:t>
      </w:r>
      <w:hyperlink w:anchor="P273">
        <w:r w:rsidRPr="007E2C34">
          <w:rPr>
            <w:rFonts w:ascii="Times New Roman" w:hAnsi="Times New Roman" w:cs="Times New Roman"/>
            <w:color w:val="0000FF"/>
            <w:sz w:val="24"/>
            <w:szCs w:val="24"/>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 Заказчик вправе:</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75">
        <w:r w:rsidRPr="00441EBC">
          <w:rPr>
            <w:rFonts w:ascii="Times New Roman" w:hAnsi="Times New Roman" w:cs="Times New Roman"/>
            <w:color w:val="0000FF"/>
            <w:sz w:val="24"/>
            <w:szCs w:val="24"/>
            <w:vertAlign w:val="superscript"/>
          </w:rPr>
          <w:t>&lt;8&gt;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2.2.2. Получать от Исполнителя информацию:</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80">
        <w:r w:rsidRPr="007729B8">
          <w:rPr>
            <w:rFonts w:ascii="Times New Roman" w:hAnsi="Times New Roman" w:cs="Times New Roman"/>
            <w:color w:val="000000" w:themeColor="text1"/>
            <w:sz w:val="24"/>
            <w:szCs w:val="24"/>
          </w:rPr>
          <w:t>разделом I</w:t>
        </w:r>
      </w:hyperlink>
      <w:r w:rsidRPr="007729B8">
        <w:rPr>
          <w:rFonts w:ascii="Times New Roman" w:hAnsi="Times New Roman" w:cs="Times New Roman"/>
          <w:color w:val="000000" w:themeColor="text1"/>
          <w:sz w:val="24"/>
          <w:szCs w:val="24"/>
        </w:rPr>
        <w:t xml:space="preserve"> </w:t>
      </w:r>
      <w:r w:rsidRPr="007E2C34">
        <w:rPr>
          <w:rFonts w:ascii="Times New Roman" w:hAnsi="Times New Roman" w:cs="Times New Roman"/>
          <w:sz w:val="24"/>
          <w:szCs w:val="24"/>
        </w:rPr>
        <w:t>настоящего Договора;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2.2.5.  </w:t>
      </w:r>
      <w:proofErr w:type="gramStart"/>
      <w:r w:rsidRPr="007E2C34">
        <w:rPr>
          <w:rFonts w:ascii="Times New Roman" w:hAnsi="Times New Roman" w:cs="Times New Roman"/>
          <w:sz w:val="24"/>
          <w:szCs w:val="24"/>
        </w:rPr>
        <w:t>Находиться  с</w:t>
      </w:r>
      <w:proofErr w:type="gramEnd"/>
      <w:r w:rsidRPr="007E2C34">
        <w:rPr>
          <w:rFonts w:ascii="Times New Roman" w:hAnsi="Times New Roman" w:cs="Times New Roman"/>
          <w:sz w:val="24"/>
          <w:szCs w:val="24"/>
        </w:rPr>
        <w:t xml:space="preserve">  Воспитанником  в  образовательной  организации в</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период его адаптации в течение </w:t>
      </w:r>
      <w:r w:rsidR="007729B8">
        <w:rPr>
          <w:rFonts w:ascii="Times New Roman" w:hAnsi="Times New Roman" w:cs="Times New Roman"/>
          <w:sz w:val="24"/>
          <w:szCs w:val="24"/>
          <w:u w:val="single"/>
        </w:rPr>
        <w:t>10 рабочих дней______________________________</w:t>
      </w:r>
      <w:r w:rsidRPr="007E2C34">
        <w:rPr>
          <w:rFonts w:ascii="Times New Roman" w:hAnsi="Times New Roman" w:cs="Times New Roman"/>
          <w:sz w:val="24"/>
          <w:szCs w:val="24"/>
        </w:rPr>
        <w:t>.</w:t>
      </w:r>
    </w:p>
    <w:p w:rsidR="007E2C34" w:rsidRPr="007729B8" w:rsidRDefault="007E2C34" w:rsidP="007729B8">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007729B8">
        <w:rPr>
          <w:rFonts w:ascii="Times New Roman" w:hAnsi="Times New Roman" w:cs="Times New Roman"/>
          <w:sz w:val="24"/>
          <w:szCs w:val="24"/>
        </w:rPr>
        <w:t xml:space="preserve">                      </w:t>
      </w:r>
      <w:r w:rsidRPr="007E2C34">
        <w:rPr>
          <w:rFonts w:ascii="Times New Roman" w:hAnsi="Times New Roman" w:cs="Times New Roman"/>
          <w:sz w:val="24"/>
          <w:szCs w:val="24"/>
        </w:rPr>
        <w:t xml:space="preserve">  </w:t>
      </w:r>
      <w:r w:rsidRPr="007729B8">
        <w:rPr>
          <w:rFonts w:ascii="Times New Roman" w:hAnsi="Times New Roman" w:cs="Times New Roman"/>
          <w:sz w:val="24"/>
          <w:szCs w:val="24"/>
          <w:vertAlign w:val="superscript"/>
        </w:rPr>
        <w:t>(продолжительность пребывания Заказчика</w:t>
      </w:r>
      <w:r w:rsidR="007729B8">
        <w:rPr>
          <w:rFonts w:ascii="Times New Roman" w:hAnsi="Times New Roman" w:cs="Times New Roman"/>
          <w:sz w:val="24"/>
          <w:szCs w:val="24"/>
          <w:vertAlign w:val="superscript"/>
        </w:rPr>
        <w:t xml:space="preserve"> </w:t>
      </w:r>
      <w:r w:rsidRPr="007729B8">
        <w:rPr>
          <w:rFonts w:ascii="Times New Roman" w:hAnsi="Times New Roman" w:cs="Times New Roman"/>
          <w:sz w:val="24"/>
          <w:szCs w:val="24"/>
          <w:vertAlign w:val="superscript"/>
        </w:rPr>
        <w:t>в образовательной организации)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76">
        <w:r w:rsidRPr="00441EBC">
          <w:rPr>
            <w:rFonts w:ascii="Times New Roman" w:hAnsi="Times New Roman" w:cs="Times New Roman"/>
            <w:color w:val="0000FF"/>
            <w:sz w:val="24"/>
            <w:szCs w:val="24"/>
            <w:vertAlign w:val="superscript"/>
          </w:rPr>
          <w:t>&lt;9&gt;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w:t>
      </w:r>
      <w:r w:rsidRPr="007E2C34">
        <w:rPr>
          <w:rFonts w:ascii="Times New Roman" w:hAnsi="Times New Roman" w:cs="Times New Roman"/>
          <w:sz w:val="24"/>
          <w:szCs w:val="24"/>
        </w:rPr>
        <w:lastRenderedPageBreak/>
        <w:t>Российской Федерации об образовании &lt;9(1)&gt;.</w:t>
      </w:r>
    </w:p>
    <w:p w:rsidR="007E2C34" w:rsidRPr="007E2C34"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2.2.9. </w:t>
      </w:r>
      <w:r w:rsidR="00C0039D">
        <w:rPr>
          <w:rFonts w:ascii="Times New Roman" w:hAnsi="Times New Roman" w:cs="Times New Roman"/>
          <w:sz w:val="24"/>
          <w:szCs w:val="24"/>
        </w:rPr>
        <w:t>Расторгнуть настоящий Договор досрочно в одностороннем порядке путем составления письменного заявления.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 Исполнитель обязан: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2.3.2. Обеспечить надлежащее предоставление услуг, предусмотренных </w:t>
      </w:r>
      <w:hyperlink w:anchor="P80">
        <w:r w:rsidRPr="007E2C34">
          <w:rPr>
            <w:rFonts w:ascii="Times New Roman" w:hAnsi="Times New Roman" w:cs="Times New Roman"/>
            <w:color w:val="0000FF"/>
            <w:sz w:val="24"/>
            <w:szCs w:val="24"/>
          </w:rPr>
          <w:t>разделом I</w:t>
        </w:r>
      </w:hyperlink>
      <w:r w:rsidRPr="007E2C34">
        <w:rPr>
          <w:rFonts w:ascii="Times New Roman" w:hAnsi="Times New Roman" w:cs="Times New Roman"/>
          <w:sz w:val="24"/>
          <w:szCs w:val="24"/>
        </w:rPr>
        <w:t xml:space="preserve"> настоящего Договора, в полном объеме в соответствии с ФГОС дошкольного образования, ФОП ДО и условиями настоящего Договора.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7E2C34">
          <w:rPr>
            <w:rFonts w:ascii="Times New Roman" w:hAnsi="Times New Roman" w:cs="Times New Roman"/>
            <w:color w:val="0000FF"/>
            <w:sz w:val="24"/>
            <w:szCs w:val="24"/>
          </w:rPr>
          <w:t>Законом</w:t>
        </w:r>
      </w:hyperlink>
      <w:r w:rsidRPr="007E2C34">
        <w:rPr>
          <w:rFonts w:ascii="Times New Roman" w:hAnsi="Times New Roman" w:cs="Times New Roman"/>
          <w:sz w:val="24"/>
          <w:szCs w:val="24"/>
        </w:rPr>
        <w:t xml:space="preserve"> Российской Федерации от 7 февраля 1992 г. N 2300-1 "О защите прав потребителей" </w:t>
      </w:r>
      <w:hyperlink w:anchor="P278">
        <w:r w:rsidRPr="00441EBC">
          <w:rPr>
            <w:rFonts w:ascii="Times New Roman" w:hAnsi="Times New Roman" w:cs="Times New Roman"/>
            <w:color w:val="0000FF"/>
            <w:sz w:val="24"/>
            <w:szCs w:val="24"/>
            <w:vertAlign w:val="superscript"/>
          </w:rPr>
          <w:t>&lt;10&gt;</w:t>
        </w:r>
      </w:hyperlink>
      <w:r w:rsidRPr="007E2C34">
        <w:rPr>
          <w:rFonts w:ascii="Times New Roman" w:hAnsi="Times New Roman" w:cs="Times New Roman"/>
          <w:sz w:val="24"/>
          <w:szCs w:val="24"/>
        </w:rPr>
        <w:t xml:space="preserve"> и Федеральным </w:t>
      </w:r>
      <w:hyperlink r:id="rId5">
        <w:r w:rsidRPr="007E2C34">
          <w:rPr>
            <w:rFonts w:ascii="Times New Roman" w:hAnsi="Times New Roman" w:cs="Times New Roman"/>
            <w:color w:val="0000FF"/>
            <w:sz w:val="24"/>
            <w:szCs w:val="24"/>
          </w:rPr>
          <w:t>законом</w:t>
        </w:r>
      </w:hyperlink>
      <w:r w:rsidRPr="007E2C34">
        <w:rPr>
          <w:rFonts w:ascii="Times New Roman" w:hAnsi="Times New Roman" w:cs="Times New Roman"/>
          <w:sz w:val="24"/>
          <w:szCs w:val="24"/>
        </w:rPr>
        <w:t xml:space="preserve"> от 29 декабря 2012 г. N 273-ФЗ "Об образовании в Российской Федерации" </w:t>
      </w:r>
      <w:hyperlink w:anchor="P273">
        <w:r w:rsidRPr="00441EBC">
          <w:rPr>
            <w:rFonts w:ascii="Times New Roman" w:hAnsi="Times New Roman" w:cs="Times New Roman"/>
            <w:color w:val="0000FF"/>
            <w:sz w:val="24"/>
            <w:szCs w:val="24"/>
            <w:vertAlign w:val="superscript"/>
          </w:rPr>
          <w:t>&lt;6&gt;</w:t>
        </w:r>
      </w:hyperlink>
      <w:r w:rsidRPr="00441EBC">
        <w:rPr>
          <w:rFonts w:ascii="Times New Roman" w:hAnsi="Times New Roman" w:cs="Times New Roman"/>
          <w:sz w:val="24"/>
          <w:szCs w:val="24"/>
          <w:vertAlign w:val="superscript"/>
        </w:rPr>
        <w:t xml:space="preserve">, </w:t>
      </w:r>
      <w:hyperlink w:anchor="P279">
        <w:r w:rsidRPr="00441EBC">
          <w:rPr>
            <w:rFonts w:ascii="Times New Roman" w:hAnsi="Times New Roman" w:cs="Times New Roman"/>
            <w:color w:val="0000FF"/>
            <w:sz w:val="24"/>
            <w:szCs w:val="24"/>
            <w:vertAlign w:val="superscript"/>
          </w:rPr>
          <w:t>&lt;11&gt;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84">
        <w:r w:rsidRPr="007E2C34">
          <w:rPr>
            <w:rFonts w:ascii="Times New Roman" w:hAnsi="Times New Roman" w:cs="Times New Roman"/>
            <w:color w:val="0000FF"/>
            <w:sz w:val="24"/>
            <w:szCs w:val="24"/>
          </w:rPr>
          <w:t>пунктом 1.3</w:t>
        </w:r>
      </w:hyperlink>
      <w:r w:rsidRPr="007E2C34">
        <w:rPr>
          <w:rFonts w:ascii="Times New Roman" w:hAnsi="Times New Roman" w:cs="Times New Roman"/>
          <w:sz w:val="24"/>
          <w:szCs w:val="24"/>
        </w:rPr>
        <w:t xml:space="preserve"> настоящего Договора.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2.3.9. Обеспечить реализацию образовательной программы средствами обучения и воспитания </w:t>
      </w:r>
      <w:hyperlink w:anchor="P280">
        <w:r w:rsidRPr="00441EBC">
          <w:rPr>
            <w:rFonts w:ascii="Times New Roman" w:hAnsi="Times New Roman" w:cs="Times New Roman"/>
            <w:color w:val="0000FF"/>
            <w:sz w:val="24"/>
            <w:szCs w:val="24"/>
            <w:vertAlign w:val="superscript"/>
          </w:rPr>
          <w:t>&lt;12&gt;</w:t>
        </w:r>
      </w:hyperlink>
      <w:r w:rsidRPr="007E2C34">
        <w:rPr>
          <w:rFonts w:ascii="Times New Roman" w:hAnsi="Times New Roman" w:cs="Times New Roman"/>
          <w:sz w:val="24"/>
          <w:szCs w:val="24"/>
        </w:rPr>
        <w:t>, необходимыми для организации учебной деятельности и создания развивающей предметно-пространственной среды</w:t>
      </w:r>
      <w:r w:rsidRPr="00441EBC">
        <w:rPr>
          <w:rFonts w:ascii="Times New Roman" w:hAnsi="Times New Roman" w:cs="Times New Roman"/>
          <w:sz w:val="24"/>
          <w:szCs w:val="24"/>
          <w:vertAlign w:val="superscript"/>
        </w:rPr>
        <w:t xml:space="preserve"> </w:t>
      </w:r>
      <w:hyperlink w:anchor="P281">
        <w:r w:rsidRPr="00441EBC">
          <w:rPr>
            <w:rFonts w:ascii="Times New Roman" w:hAnsi="Times New Roman" w:cs="Times New Roman"/>
            <w:color w:val="0000FF"/>
            <w:sz w:val="24"/>
            <w:szCs w:val="24"/>
            <w:vertAlign w:val="superscript"/>
          </w:rPr>
          <w:t>&lt;13&gt;</w:t>
        </w:r>
      </w:hyperlink>
      <w:r w:rsidRPr="007E2C34">
        <w:rPr>
          <w:rFonts w:ascii="Times New Roman" w:hAnsi="Times New Roman" w:cs="Times New Roman"/>
          <w:sz w:val="24"/>
          <w:szCs w:val="24"/>
        </w:rPr>
        <w:t>.</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2.3.10. Обеспечивать    Воспитанника    необходимым    сбалансированным</w:t>
      </w:r>
    </w:p>
    <w:p w:rsidR="007E2C34" w:rsidRPr="007E2C34" w:rsidRDefault="005756D9" w:rsidP="005756D9">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П</w:t>
      </w:r>
      <w:r w:rsidR="007E2C34" w:rsidRPr="007E2C34">
        <w:rPr>
          <w:rFonts w:ascii="Times New Roman" w:hAnsi="Times New Roman" w:cs="Times New Roman"/>
          <w:sz w:val="24"/>
          <w:szCs w:val="24"/>
        </w:rPr>
        <w:t>итанием</w:t>
      </w:r>
      <w:r>
        <w:rPr>
          <w:rFonts w:ascii="Times New Roman" w:hAnsi="Times New Roman" w:cs="Times New Roman"/>
          <w:sz w:val="24"/>
          <w:szCs w:val="24"/>
        </w:rPr>
        <w:t xml:space="preserve"> –</w:t>
      </w:r>
      <w:r w:rsidR="007E2C34" w:rsidRPr="007E2C34">
        <w:rPr>
          <w:rFonts w:ascii="Times New Roman" w:hAnsi="Times New Roman" w:cs="Times New Roman"/>
          <w:sz w:val="24"/>
          <w:szCs w:val="24"/>
        </w:rPr>
        <w:t xml:space="preserve"> </w:t>
      </w:r>
      <w:r>
        <w:rPr>
          <w:rFonts w:ascii="Times New Roman" w:hAnsi="Times New Roman" w:cs="Times New Roman"/>
          <w:sz w:val="24"/>
          <w:szCs w:val="24"/>
          <w:u w:val="single"/>
        </w:rPr>
        <w:t xml:space="preserve">4-х разовым (завтрак 8:30 – 8:55, второй завтрак 10:00, обед 11:30 – 12:50, </w:t>
      </w:r>
      <w:r w:rsidR="00C61E07">
        <w:rPr>
          <w:rFonts w:ascii="Times New Roman" w:hAnsi="Times New Roman" w:cs="Times New Roman"/>
          <w:sz w:val="24"/>
          <w:szCs w:val="24"/>
          <w:u w:val="single"/>
        </w:rPr>
        <w:t xml:space="preserve">полдник 16:00 – </w:t>
      </w:r>
      <w:proofErr w:type="gramStart"/>
      <w:r w:rsidR="00C61E07">
        <w:rPr>
          <w:rFonts w:ascii="Times New Roman" w:hAnsi="Times New Roman" w:cs="Times New Roman"/>
          <w:sz w:val="24"/>
          <w:szCs w:val="24"/>
          <w:u w:val="single"/>
        </w:rPr>
        <w:t>16:20</w:t>
      </w:r>
      <w:r>
        <w:rPr>
          <w:rFonts w:ascii="Times New Roman" w:hAnsi="Times New Roman" w:cs="Times New Roman"/>
          <w:sz w:val="24"/>
          <w:szCs w:val="24"/>
          <w:u w:val="single"/>
        </w:rPr>
        <w:t>)</w:t>
      </w:r>
      <w:r w:rsidR="007E2C34" w:rsidRPr="005756D9">
        <w:rPr>
          <w:rFonts w:ascii="Times New Roman" w:hAnsi="Times New Roman" w:cs="Times New Roman"/>
          <w:sz w:val="24"/>
          <w:szCs w:val="24"/>
          <w:u w:val="single"/>
        </w:rPr>
        <w:t>_</w:t>
      </w:r>
      <w:proofErr w:type="gramEnd"/>
      <w:r w:rsidR="007E2C34" w:rsidRPr="005756D9">
        <w:rPr>
          <w:rFonts w:ascii="Times New Roman" w:hAnsi="Times New Roman" w:cs="Times New Roman"/>
          <w:sz w:val="24"/>
          <w:szCs w:val="24"/>
          <w:u w:val="single"/>
        </w:rPr>
        <w:t>________________________________</w:t>
      </w:r>
      <w:r>
        <w:rPr>
          <w:rFonts w:ascii="Times New Roman" w:hAnsi="Times New Roman" w:cs="Times New Roman"/>
          <w:sz w:val="24"/>
          <w:szCs w:val="24"/>
          <w:u w:val="single"/>
        </w:rPr>
        <w:t>_______________________</w:t>
      </w:r>
      <w:r w:rsidR="007E2C34" w:rsidRPr="007E2C34">
        <w:rPr>
          <w:rFonts w:ascii="Times New Roman" w:hAnsi="Times New Roman" w:cs="Times New Roman"/>
          <w:sz w:val="24"/>
          <w:szCs w:val="24"/>
        </w:rPr>
        <w:t>.</w:t>
      </w:r>
    </w:p>
    <w:p w:rsidR="007E2C34" w:rsidRPr="005756D9"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5756D9">
        <w:rPr>
          <w:rFonts w:ascii="Times New Roman" w:hAnsi="Times New Roman" w:cs="Times New Roman"/>
          <w:sz w:val="24"/>
          <w:szCs w:val="24"/>
          <w:vertAlign w:val="superscript"/>
        </w:rPr>
        <w:t xml:space="preserve">(вид питания, в </w:t>
      </w:r>
      <w:proofErr w:type="spellStart"/>
      <w:r w:rsidRPr="005756D9">
        <w:rPr>
          <w:rFonts w:ascii="Times New Roman" w:hAnsi="Times New Roman" w:cs="Times New Roman"/>
          <w:sz w:val="24"/>
          <w:szCs w:val="24"/>
          <w:vertAlign w:val="superscript"/>
        </w:rPr>
        <w:t>т.ч</w:t>
      </w:r>
      <w:proofErr w:type="spellEnd"/>
      <w:r w:rsidRPr="005756D9">
        <w:rPr>
          <w:rFonts w:ascii="Times New Roman" w:hAnsi="Times New Roman" w:cs="Times New Roman"/>
          <w:sz w:val="24"/>
          <w:szCs w:val="24"/>
          <w:vertAlign w:val="superscript"/>
        </w:rPr>
        <w:t>. диетическое, кратность и время его приема)</w:t>
      </w:r>
    </w:p>
    <w:p w:rsidR="007E2C34" w:rsidRPr="007E2C34" w:rsidRDefault="007E2C34" w:rsidP="005756D9">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2.3.11. Переводить Воспитанника в следующую возрастную группу </w:t>
      </w:r>
      <w:hyperlink w:anchor="P282">
        <w:r w:rsidRPr="00441EBC">
          <w:rPr>
            <w:rFonts w:ascii="Times New Roman" w:hAnsi="Times New Roman" w:cs="Times New Roman"/>
            <w:color w:val="0000FF"/>
            <w:sz w:val="24"/>
            <w:szCs w:val="24"/>
            <w:vertAlign w:val="superscript"/>
          </w:rPr>
          <w:t>&lt;14&gt;</w:t>
        </w:r>
      </w:hyperlink>
      <w:r w:rsidRPr="007E2C34">
        <w:rPr>
          <w:rFonts w:ascii="Times New Roman" w:hAnsi="Times New Roman" w:cs="Times New Roman"/>
          <w:sz w:val="24"/>
          <w:szCs w:val="24"/>
        </w:rPr>
        <w:t>.</w:t>
      </w:r>
    </w:p>
    <w:p w:rsidR="007E2C34" w:rsidRPr="00C0039D" w:rsidRDefault="007E2C34" w:rsidP="005756D9">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2.3.12. </w:t>
      </w:r>
      <w:r w:rsidRPr="00C0039D">
        <w:rPr>
          <w:rFonts w:ascii="Times New Roman" w:hAnsi="Times New Roman" w:cs="Times New Roman"/>
          <w:sz w:val="24"/>
          <w:szCs w:val="24"/>
        </w:rPr>
        <w:t>Уведомить Заказчика _</w:t>
      </w:r>
      <w:r w:rsidR="00AB0F37" w:rsidRPr="00C0039D">
        <w:rPr>
          <w:rFonts w:ascii="Times New Roman" w:hAnsi="Times New Roman" w:cs="Times New Roman"/>
          <w:sz w:val="24"/>
          <w:szCs w:val="24"/>
          <w:u w:val="single"/>
        </w:rPr>
        <w:t>за 30 дней</w:t>
      </w:r>
      <w:r w:rsidRPr="00C0039D">
        <w:rPr>
          <w:rFonts w:ascii="Times New Roman" w:hAnsi="Times New Roman" w:cs="Times New Roman"/>
          <w:sz w:val="24"/>
          <w:szCs w:val="24"/>
        </w:rPr>
        <w:t>______________________________</w:t>
      </w:r>
      <w:r w:rsidR="00AB0F37" w:rsidRPr="00C0039D">
        <w:rPr>
          <w:rFonts w:ascii="Times New Roman" w:hAnsi="Times New Roman" w:cs="Times New Roman"/>
          <w:sz w:val="24"/>
          <w:szCs w:val="24"/>
        </w:rPr>
        <w:t>____</w:t>
      </w:r>
    </w:p>
    <w:p w:rsidR="007E2C34" w:rsidRPr="005756D9" w:rsidRDefault="007E2C34" w:rsidP="005756D9">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rPr>
        <w:t xml:space="preserve">                                        </w:t>
      </w:r>
      <w:r w:rsidR="005756D9" w:rsidRPr="00C0039D">
        <w:rPr>
          <w:rFonts w:ascii="Times New Roman" w:hAnsi="Times New Roman" w:cs="Times New Roman"/>
          <w:sz w:val="24"/>
          <w:szCs w:val="24"/>
        </w:rPr>
        <w:t xml:space="preserve">         </w:t>
      </w:r>
      <w:r w:rsidRPr="00C0039D">
        <w:rPr>
          <w:rFonts w:ascii="Times New Roman" w:hAnsi="Times New Roman" w:cs="Times New Roman"/>
          <w:sz w:val="24"/>
          <w:szCs w:val="24"/>
        </w:rPr>
        <w:t xml:space="preserve">          </w:t>
      </w:r>
      <w:r w:rsidRPr="00C0039D">
        <w:rPr>
          <w:rFonts w:ascii="Times New Roman" w:hAnsi="Times New Roman" w:cs="Times New Roman"/>
          <w:sz w:val="24"/>
          <w:szCs w:val="24"/>
          <w:vertAlign w:val="superscript"/>
        </w:rPr>
        <w:t>(срок)</w:t>
      </w:r>
    </w:p>
    <w:p w:rsidR="007E2C34" w:rsidRPr="007E2C34" w:rsidRDefault="007E2C34" w:rsidP="005756D9">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о нецелесообразности оказания Воспитаннику образовательной услуги в объеме,</w:t>
      </w:r>
      <w:r w:rsidR="005756D9">
        <w:rPr>
          <w:rFonts w:ascii="Times New Roman" w:hAnsi="Times New Roman" w:cs="Times New Roman"/>
          <w:sz w:val="24"/>
          <w:szCs w:val="24"/>
        </w:rPr>
        <w:t xml:space="preserve"> </w:t>
      </w:r>
      <w:r w:rsidR="00AB0F37">
        <w:rPr>
          <w:rFonts w:ascii="Times New Roman" w:hAnsi="Times New Roman" w:cs="Times New Roman"/>
          <w:sz w:val="24"/>
          <w:szCs w:val="24"/>
        </w:rPr>
        <w:t xml:space="preserve">предусмотренном </w:t>
      </w:r>
      <w:hyperlink w:anchor="P80">
        <w:r w:rsidR="00AB0F37">
          <w:rPr>
            <w:rFonts w:ascii="Times New Roman" w:hAnsi="Times New Roman" w:cs="Times New Roman"/>
            <w:color w:val="0000FF"/>
            <w:sz w:val="24"/>
            <w:szCs w:val="24"/>
          </w:rPr>
          <w:t>разделом</w:t>
        </w:r>
        <w:r w:rsidRPr="007E2C34">
          <w:rPr>
            <w:rFonts w:ascii="Times New Roman" w:hAnsi="Times New Roman" w:cs="Times New Roman"/>
            <w:color w:val="0000FF"/>
            <w:sz w:val="24"/>
            <w:szCs w:val="24"/>
          </w:rPr>
          <w:t xml:space="preserve"> I</w:t>
        </w:r>
      </w:hyperlink>
      <w:r w:rsidR="00AB0F37">
        <w:rPr>
          <w:rFonts w:ascii="Times New Roman" w:hAnsi="Times New Roman" w:cs="Times New Roman"/>
          <w:sz w:val="24"/>
          <w:szCs w:val="24"/>
        </w:rPr>
        <w:t xml:space="preserve"> настоящего Договора, вследствие </w:t>
      </w:r>
      <w:r w:rsidRPr="007E2C34">
        <w:rPr>
          <w:rFonts w:ascii="Times New Roman" w:hAnsi="Times New Roman" w:cs="Times New Roman"/>
          <w:sz w:val="24"/>
          <w:szCs w:val="24"/>
        </w:rPr>
        <w:t>его</w:t>
      </w:r>
      <w:r w:rsidR="005756D9">
        <w:rPr>
          <w:rFonts w:ascii="Times New Roman" w:hAnsi="Times New Roman" w:cs="Times New Roman"/>
          <w:sz w:val="24"/>
          <w:szCs w:val="24"/>
        </w:rPr>
        <w:t xml:space="preserve"> </w:t>
      </w:r>
      <w:r w:rsidR="00AB0F37">
        <w:rPr>
          <w:rFonts w:ascii="Times New Roman" w:hAnsi="Times New Roman" w:cs="Times New Roman"/>
          <w:sz w:val="24"/>
          <w:szCs w:val="24"/>
        </w:rPr>
        <w:t xml:space="preserve">индивидуальных особенностей, делающих невозможным или </w:t>
      </w:r>
      <w:r w:rsidRPr="007E2C34">
        <w:rPr>
          <w:rFonts w:ascii="Times New Roman" w:hAnsi="Times New Roman" w:cs="Times New Roman"/>
          <w:sz w:val="24"/>
          <w:szCs w:val="24"/>
        </w:rPr>
        <w:t>педагогически</w:t>
      </w:r>
      <w:r w:rsidR="005756D9">
        <w:rPr>
          <w:rFonts w:ascii="Times New Roman" w:hAnsi="Times New Roman" w:cs="Times New Roman"/>
          <w:sz w:val="24"/>
          <w:szCs w:val="24"/>
        </w:rPr>
        <w:t xml:space="preserve"> </w:t>
      </w:r>
      <w:r w:rsidRPr="007E2C34">
        <w:rPr>
          <w:rFonts w:ascii="Times New Roman" w:hAnsi="Times New Roman" w:cs="Times New Roman"/>
          <w:sz w:val="24"/>
          <w:szCs w:val="24"/>
        </w:rPr>
        <w:t>нецелесообразным оказание данной услуги.</w:t>
      </w:r>
    </w:p>
    <w:p w:rsidR="007E2C34" w:rsidRPr="007E2C34" w:rsidRDefault="007E2C34" w:rsidP="005756D9">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2.3.13. Обеспечить соблюдение требований Федерального </w:t>
      </w:r>
      <w:hyperlink r:id="rId6">
        <w:r w:rsidRPr="007E2C34">
          <w:rPr>
            <w:rFonts w:ascii="Times New Roman" w:hAnsi="Times New Roman" w:cs="Times New Roman"/>
            <w:color w:val="0000FF"/>
            <w:sz w:val="24"/>
            <w:szCs w:val="24"/>
          </w:rPr>
          <w:t>закона</w:t>
        </w:r>
      </w:hyperlink>
      <w:r w:rsidRPr="007E2C34">
        <w:rPr>
          <w:rFonts w:ascii="Times New Roman" w:hAnsi="Times New Roman" w:cs="Times New Roman"/>
          <w:sz w:val="24"/>
          <w:szCs w:val="24"/>
        </w:rPr>
        <w:t xml:space="preserve"> от 27 июля 2006 г. N 152-ФЗ "О персональных данных" </w:t>
      </w:r>
      <w:hyperlink w:anchor="P283">
        <w:r w:rsidRPr="00441EBC">
          <w:rPr>
            <w:rFonts w:ascii="Times New Roman" w:hAnsi="Times New Roman" w:cs="Times New Roman"/>
            <w:color w:val="0000FF"/>
            <w:sz w:val="24"/>
            <w:szCs w:val="24"/>
            <w:vertAlign w:val="superscript"/>
          </w:rPr>
          <w:t>&lt;15&gt;</w:t>
        </w:r>
      </w:hyperlink>
      <w:r w:rsidRPr="007E2C34">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lastRenderedPageBreak/>
        <w:t>2.4. Заказчик обязан: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&lt;6&gt;, а также плату за присмотр и уход за Воспитанником в размере и порядке, определенными в разделе III настоящего Договора </w:t>
      </w:r>
      <w:r w:rsidRPr="00441EBC">
        <w:rPr>
          <w:rFonts w:ascii="Times New Roman" w:hAnsi="Times New Roman" w:cs="Times New Roman"/>
          <w:sz w:val="24"/>
          <w:szCs w:val="24"/>
          <w:vertAlign w:val="superscript"/>
        </w:rPr>
        <w:t>&lt;16&gt;.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2.4.7. Предоставлять медицинское заключение (медицинскую справку) </w:t>
      </w:r>
      <w:r w:rsidRPr="00441EBC">
        <w:rPr>
          <w:rFonts w:ascii="Times New Roman" w:hAnsi="Times New Roman" w:cs="Times New Roman"/>
          <w:sz w:val="24"/>
          <w:szCs w:val="24"/>
          <w:vertAlign w:val="superscript"/>
        </w:rPr>
        <w:t>&lt;15(1)&gt;</w:t>
      </w:r>
      <w:r w:rsidRPr="007E2C34">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III. Размер, сроки и порядок оплаты за присмотр и уход</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 xml:space="preserve">за Воспитанником </w:t>
      </w:r>
      <w:hyperlink w:anchor="P272">
        <w:r w:rsidRPr="00DF15AC">
          <w:rPr>
            <w:rFonts w:ascii="Times New Roman" w:hAnsi="Times New Roman" w:cs="Times New Roman"/>
            <w:b/>
            <w:color w:val="0000FF"/>
            <w:sz w:val="24"/>
            <w:szCs w:val="24"/>
            <w:vertAlign w:val="superscript"/>
          </w:rPr>
          <w:t>&lt;5&gt;</w:t>
        </w:r>
      </w:hyperlink>
      <w:r w:rsidRPr="00DF15AC">
        <w:rPr>
          <w:rFonts w:ascii="Times New Roman" w:hAnsi="Times New Roman" w:cs="Times New Roman"/>
          <w:b/>
          <w:sz w:val="24"/>
          <w:szCs w:val="24"/>
          <w:vertAlign w:val="superscript"/>
        </w:rPr>
        <w:t xml:space="preserve">, </w:t>
      </w:r>
      <w:hyperlink w:anchor="P285">
        <w:r w:rsidRPr="00DF15AC">
          <w:rPr>
            <w:rFonts w:ascii="Times New Roman" w:hAnsi="Times New Roman" w:cs="Times New Roman"/>
            <w:b/>
            <w:color w:val="0000FF"/>
            <w:sz w:val="24"/>
            <w:szCs w:val="24"/>
            <w:vertAlign w:val="superscript"/>
          </w:rPr>
          <w:t>&lt;16&gt;</w:t>
        </w:r>
      </w:hyperlink>
      <w:r w:rsidRPr="00DF15AC">
        <w:rPr>
          <w:rFonts w:ascii="Times New Roman" w:hAnsi="Times New Roman" w:cs="Times New Roman"/>
          <w:b/>
          <w:sz w:val="24"/>
          <w:szCs w:val="24"/>
        </w:rPr>
        <w:t xml:space="preserve"> (в случае оказания таких услуг)</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937858">
      <w:pPr>
        <w:pStyle w:val="ConsPlusNonformat"/>
        <w:ind w:firstLine="709"/>
        <w:jc w:val="both"/>
        <w:rPr>
          <w:rFonts w:ascii="Times New Roman" w:hAnsi="Times New Roman" w:cs="Times New Roman"/>
          <w:sz w:val="24"/>
          <w:szCs w:val="24"/>
        </w:rPr>
      </w:pPr>
      <w:bookmarkStart w:id="2" w:name="P153"/>
      <w:bookmarkEnd w:id="2"/>
      <w:r w:rsidRPr="007E2C34">
        <w:rPr>
          <w:rFonts w:ascii="Times New Roman" w:hAnsi="Times New Roman" w:cs="Times New Roman"/>
          <w:sz w:val="24"/>
          <w:szCs w:val="24"/>
        </w:rPr>
        <w:t xml:space="preserve">3.1. </w:t>
      </w:r>
      <w:proofErr w:type="gramStart"/>
      <w:r w:rsidRPr="007E2C34">
        <w:rPr>
          <w:rFonts w:ascii="Times New Roman" w:hAnsi="Times New Roman" w:cs="Times New Roman"/>
          <w:sz w:val="24"/>
          <w:szCs w:val="24"/>
        </w:rPr>
        <w:t>Стоимость  услуг</w:t>
      </w:r>
      <w:proofErr w:type="gramEnd"/>
      <w:r w:rsidRPr="007E2C34">
        <w:rPr>
          <w:rFonts w:ascii="Times New Roman" w:hAnsi="Times New Roman" w:cs="Times New Roman"/>
          <w:sz w:val="24"/>
          <w:szCs w:val="24"/>
        </w:rPr>
        <w:t xml:space="preserve"> Исполнителя по присмотру и уходу за Воспитанником</w:t>
      </w:r>
    </w:p>
    <w:p w:rsidR="00441EBC" w:rsidRDefault="007E2C34" w:rsidP="00937858">
      <w:pPr>
        <w:pStyle w:val="ConsPlusNonformat"/>
        <w:jc w:val="both"/>
        <w:rPr>
          <w:rFonts w:ascii="Times New Roman" w:hAnsi="Times New Roman" w:cs="Times New Roman"/>
          <w:sz w:val="24"/>
          <w:szCs w:val="24"/>
          <w:vertAlign w:val="superscript"/>
        </w:rPr>
      </w:pPr>
      <w:r w:rsidRPr="007E2C34">
        <w:rPr>
          <w:rFonts w:ascii="Times New Roman" w:hAnsi="Times New Roman" w:cs="Times New Roman"/>
          <w:sz w:val="24"/>
          <w:szCs w:val="24"/>
        </w:rPr>
        <w:t>(далее - родительская плата) составляет</w:t>
      </w:r>
      <w:r w:rsidR="00937858">
        <w:rPr>
          <w:rFonts w:ascii="Times New Roman" w:hAnsi="Times New Roman" w:cs="Times New Roman"/>
          <w:sz w:val="24"/>
          <w:szCs w:val="24"/>
        </w:rPr>
        <w:t xml:space="preserve"> </w:t>
      </w:r>
      <w:r w:rsidR="002A4E31">
        <w:rPr>
          <w:rFonts w:ascii="Times New Roman" w:hAnsi="Times New Roman" w:cs="Times New Roman"/>
          <w:b/>
          <w:i/>
          <w:sz w:val="24"/>
          <w:szCs w:val="24"/>
          <w:u w:val="single"/>
        </w:rPr>
        <w:t>_______________________________________</w:t>
      </w:r>
      <w:proofErr w:type="gramStart"/>
      <w:r w:rsidR="002A4E31">
        <w:rPr>
          <w:rFonts w:ascii="Times New Roman" w:hAnsi="Times New Roman" w:cs="Times New Roman"/>
          <w:b/>
          <w:i/>
          <w:sz w:val="24"/>
          <w:szCs w:val="24"/>
          <w:u w:val="single"/>
        </w:rPr>
        <w:t>_</w:t>
      </w:r>
      <w:r w:rsidR="00937858" w:rsidRPr="00937858">
        <w:rPr>
          <w:rFonts w:ascii="Times New Roman" w:hAnsi="Times New Roman" w:cs="Times New Roman"/>
          <w:b/>
          <w:i/>
          <w:sz w:val="24"/>
          <w:szCs w:val="24"/>
          <w:u w:val="single"/>
        </w:rPr>
        <w:t>.</w:t>
      </w:r>
      <w:hyperlink w:anchor="P286">
        <w:r w:rsidRPr="00441EBC">
          <w:rPr>
            <w:rFonts w:ascii="Times New Roman" w:hAnsi="Times New Roman" w:cs="Times New Roman"/>
            <w:color w:val="0000FF"/>
            <w:sz w:val="24"/>
            <w:szCs w:val="24"/>
            <w:vertAlign w:val="superscript"/>
          </w:rPr>
          <w:t>&lt;</w:t>
        </w:r>
        <w:proofErr w:type="gramEnd"/>
        <w:r w:rsidRPr="00441EBC">
          <w:rPr>
            <w:rFonts w:ascii="Times New Roman" w:hAnsi="Times New Roman" w:cs="Times New Roman"/>
            <w:color w:val="0000FF"/>
            <w:sz w:val="24"/>
            <w:szCs w:val="24"/>
            <w:vertAlign w:val="superscript"/>
          </w:rPr>
          <w:t>17&gt;</w:t>
        </w:r>
      </w:hyperlink>
      <w:r w:rsidRPr="007E2C34">
        <w:rPr>
          <w:rFonts w:ascii="Times New Roman" w:hAnsi="Times New Roman" w:cs="Times New Roman"/>
          <w:sz w:val="24"/>
          <w:szCs w:val="24"/>
        </w:rPr>
        <w:t>.</w:t>
      </w:r>
      <w:r w:rsidR="00937858" w:rsidRPr="005756D9">
        <w:rPr>
          <w:rFonts w:ascii="Times New Roman" w:hAnsi="Times New Roman" w:cs="Times New Roman"/>
          <w:sz w:val="24"/>
          <w:szCs w:val="24"/>
          <w:vertAlign w:val="superscript"/>
        </w:rPr>
        <w:t xml:space="preserve">  </w:t>
      </w:r>
    </w:p>
    <w:p w:rsidR="007E2C34" w:rsidRPr="00441EBC" w:rsidRDefault="00937858" w:rsidP="00441EBC">
      <w:pPr>
        <w:pStyle w:val="ConsPlusNonformat"/>
        <w:ind w:left="3540" w:firstLine="708"/>
        <w:jc w:val="both"/>
        <w:rPr>
          <w:rFonts w:ascii="Times New Roman" w:hAnsi="Times New Roman" w:cs="Times New Roman"/>
          <w:sz w:val="24"/>
          <w:szCs w:val="24"/>
          <w:vertAlign w:val="superscript"/>
        </w:rPr>
      </w:pPr>
      <w:r w:rsidRPr="005756D9">
        <w:rPr>
          <w:rFonts w:ascii="Times New Roman" w:hAnsi="Times New Roman" w:cs="Times New Roman"/>
          <w:sz w:val="24"/>
          <w:szCs w:val="24"/>
          <w:vertAlign w:val="superscript"/>
        </w:rPr>
        <w:t xml:space="preserve">  (стоимость в рублях)</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3.3. Заказчик </w:t>
      </w:r>
      <w:r w:rsidR="00937858">
        <w:rPr>
          <w:rFonts w:ascii="Times New Roman" w:hAnsi="Times New Roman" w:cs="Times New Roman"/>
          <w:sz w:val="24"/>
          <w:szCs w:val="24"/>
          <w:u w:val="single"/>
        </w:rPr>
        <w:t>ежемесячно</w:t>
      </w:r>
      <w:r w:rsidRPr="007E2C34">
        <w:rPr>
          <w:rFonts w:ascii="Times New Roman" w:hAnsi="Times New Roman" w:cs="Times New Roman"/>
          <w:sz w:val="24"/>
          <w:szCs w:val="24"/>
        </w:rPr>
        <w:t>___________________________________________</w:t>
      </w:r>
    </w:p>
    <w:p w:rsidR="007E2C34" w:rsidRPr="00937858" w:rsidRDefault="007E2C34" w:rsidP="00937858">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00937858">
        <w:rPr>
          <w:rFonts w:ascii="Times New Roman" w:hAnsi="Times New Roman" w:cs="Times New Roman"/>
          <w:sz w:val="24"/>
          <w:szCs w:val="24"/>
        </w:rPr>
        <w:t xml:space="preserve">           </w:t>
      </w:r>
      <w:r w:rsidRPr="007E2C34">
        <w:rPr>
          <w:rFonts w:ascii="Times New Roman" w:hAnsi="Times New Roman" w:cs="Times New Roman"/>
          <w:sz w:val="24"/>
          <w:szCs w:val="24"/>
        </w:rPr>
        <w:t xml:space="preserve">            </w:t>
      </w:r>
      <w:r w:rsidR="00937858">
        <w:rPr>
          <w:rFonts w:ascii="Times New Roman" w:hAnsi="Times New Roman" w:cs="Times New Roman"/>
          <w:sz w:val="24"/>
          <w:szCs w:val="24"/>
          <w:vertAlign w:val="superscript"/>
        </w:rPr>
        <w:t>(период оплаты)</w:t>
      </w:r>
    </w:p>
    <w:p w:rsidR="002A4E31" w:rsidRDefault="00620943" w:rsidP="00937858">
      <w:pPr>
        <w:pStyle w:val="ConsPlusNonforma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вносит </w:t>
      </w:r>
      <w:bookmarkStart w:id="3" w:name="_GoBack"/>
      <w:bookmarkEnd w:id="3"/>
      <w:r w:rsidR="007E2C34" w:rsidRPr="007E2C34">
        <w:rPr>
          <w:rFonts w:ascii="Times New Roman" w:hAnsi="Times New Roman" w:cs="Times New Roman"/>
          <w:sz w:val="24"/>
          <w:szCs w:val="24"/>
        </w:rPr>
        <w:t>родительскую плату за присмотр и уход за Воспитанником, указанную в</w:t>
      </w:r>
      <w:r w:rsidR="00937858">
        <w:rPr>
          <w:rFonts w:ascii="Times New Roman" w:hAnsi="Times New Roman" w:cs="Times New Roman"/>
          <w:sz w:val="24"/>
          <w:szCs w:val="24"/>
        </w:rPr>
        <w:t xml:space="preserve"> </w:t>
      </w:r>
      <w:hyperlink w:anchor="P153">
        <w:r w:rsidR="007E2C34" w:rsidRPr="007E2C34">
          <w:rPr>
            <w:rFonts w:ascii="Times New Roman" w:hAnsi="Times New Roman" w:cs="Times New Roman"/>
            <w:color w:val="0000FF"/>
            <w:sz w:val="24"/>
            <w:szCs w:val="24"/>
          </w:rPr>
          <w:t>пункте 3.1</w:t>
        </w:r>
      </w:hyperlink>
      <w:r w:rsidR="007E2C34" w:rsidRPr="007E2C34">
        <w:rPr>
          <w:rFonts w:ascii="Times New Roman" w:hAnsi="Times New Roman" w:cs="Times New Roman"/>
          <w:sz w:val="24"/>
          <w:szCs w:val="24"/>
        </w:rPr>
        <w:t xml:space="preserve"> настоящего Договора, в сумме </w:t>
      </w:r>
      <w:r w:rsidR="002A4E31">
        <w:rPr>
          <w:rFonts w:ascii="Times New Roman" w:hAnsi="Times New Roman" w:cs="Times New Roman"/>
          <w:sz w:val="24"/>
          <w:szCs w:val="24"/>
          <w:u w:val="single"/>
        </w:rPr>
        <w:t>_________________________________________</w:t>
      </w:r>
    </w:p>
    <w:p w:rsidR="00937858" w:rsidRDefault="002A4E31" w:rsidP="002A4E3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37858" w:rsidRPr="00937858">
        <w:rPr>
          <w:rFonts w:ascii="Times New Roman" w:hAnsi="Times New Roman" w:cs="Times New Roman"/>
          <w:sz w:val="24"/>
          <w:szCs w:val="24"/>
          <w:vertAlign w:val="superscript"/>
        </w:rPr>
        <w:t xml:space="preserve">                   </w:t>
      </w:r>
      <w:r w:rsidR="00937858">
        <w:rPr>
          <w:rFonts w:ascii="Times New Roman" w:hAnsi="Times New Roman" w:cs="Times New Roman"/>
          <w:sz w:val="24"/>
          <w:szCs w:val="24"/>
          <w:vertAlign w:val="superscript"/>
        </w:rPr>
        <w:t xml:space="preserve">                                                          </w:t>
      </w:r>
      <w:r w:rsidR="00937858" w:rsidRPr="00937858">
        <w:rPr>
          <w:rFonts w:ascii="Times New Roman" w:hAnsi="Times New Roman" w:cs="Times New Roman"/>
          <w:sz w:val="24"/>
          <w:szCs w:val="24"/>
          <w:vertAlign w:val="superscript"/>
        </w:rPr>
        <w:t xml:space="preserve">                       (сумма прописью)</w:t>
      </w:r>
    </w:p>
    <w:p w:rsidR="002A4E31" w:rsidRPr="00937858" w:rsidRDefault="002A4E31" w:rsidP="002A4E3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_______________________________________________________________________</w:t>
      </w:r>
      <w:r w:rsidRPr="007E2C34">
        <w:rPr>
          <w:rFonts w:ascii="Times New Roman" w:hAnsi="Times New Roman" w:cs="Times New Roman"/>
          <w:sz w:val="24"/>
          <w:szCs w:val="24"/>
        </w:rPr>
        <w:t>рублей.</w:t>
      </w:r>
    </w:p>
    <w:p w:rsidR="007E2C34" w:rsidRPr="007E2C34" w:rsidRDefault="007E2C34" w:rsidP="00937858">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3.4. Оплата производится в срок </w:t>
      </w:r>
      <w:r w:rsidR="00937858">
        <w:rPr>
          <w:rFonts w:ascii="Times New Roman" w:hAnsi="Times New Roman" w:cs="Times New Roman"/>
          <w:sz w:val="24"/>
          <w:szCs w:val="24"/>
          <w:u w:val="single"/>
        </w:rPr>
        <w:t>не позднее 20-го числа текущего месяца</w:t>
      </w:r>
      <w:r w:rsidRPr="007E2C34">
        <w:rPr>
          <w:rFonts w:ascii="Times New Roman" w:hAnsi="Times New Roman" w:cs="Times New Roman"/>
          <w:sz w:val="24"/>
          <w:szCs w:val="24"/>
        </w:rPr>
        <w:t>_____</w:t>
      </w:r>
    </w:p>
    <w:p w:rsidR="007E2C34" w:rsidRPr="00937858" w:rsidRDefault="007E2C34" w:rsidP="00937858">
      <w:pPr>
        <w:pStyle w:val="ConsPlusNonformat"/>
        <w:ind w:firstLine="709"/>
        <w:jc w:val="both"/>
        <w:rPr>
          <w:rFonts w:ascii="Times New Roman" w:hAnsi="Times New Roman" w:cs="Times New Roman"/>
          <w:sz w:val="24"/>
          <w:szCs w:val="24"/>
          <w:vertAlign w:val="superscript"/>
        </w:rPr>
      </w:pPr>
      <w:r w:rsidRPr="00937858">
        <w:rPr>
          <w:rFonts w:ascii="Times New Roman" w:hAnsi="Times New Roman" w:cs="Times New Roman"/>
          <w:sz w:val="24"/>
          <w:szCs w:val="24"/>
          <w:vertAlign w:val="superscript"/>
        </w:rPr>
        <w:t xml:space="preserve">                          </w:t>
      </w:r>
      <w:r w:rsidR="00937858">
        <w:rPr>
          <w:rFonts w:ascii="Times New Roman" w:hAnsi="Times New Roman" w:cs="Times New Roman"/>
          <w:sz w:val="24"/>
          <w:szCs w:val="24"/>
          <w:vertAlign w:val="superscript"/>
        </w:rPr>
        <w:t xml:space="preserve">                                                           </w:t>
      </w:r>
      <w:r w:rsidRPr="00937858">
        <w:rPr>
          <w:rFonts w:ascii="Times New Roman" w:hAnsi="Times New Roman" w:cs="Times New Roman"/>
          <w:sz w:val="24"/>
          <w:szCs w:val="24"/>
          <w:vertAlign w:val="superscript"/>
        </w:rPr>
        <w:t xml:space="preserve">                  </w:t>
      </w:r>
      <w:r w:rsidR="00937858">
        <w:rPr>
          <w:rFonts w:ascii="Times New Roman" w:hAnsi="Times New Roman" w:cs="Times New Roman"/>
          <w:sz w:val="24"/>
          <w:szCs w:val="24"/>
          <w:vertAlign w:val="superscript"/>
        </w:rPr>
        <w:t>(время оплаты)</w:t>
      </w:r>
    </w:p>
    <w:p w:rsidR="007E2C34" w:rsidRPr="007E2C34" w:rsidRDefault="007E2C34" w:rsidP="00937858">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lastRenderedPageBreak/>
        <w:t xml:space="preserve">в безналичном порядке на счет, указанный в </w:t>
      </w:r>
      <w:proofErr w:type="gramStart"/>
      <w:r w:rsidRPr="007E2C34">
        <w:rPr>
          <w:rFonts w:ascii="Times New Roman" w:hAnsi="Times New Roman" w:cs="Times New Roman"/>
          <w:sz w:val="24"/>
          <w:szCs w:val="24"/>
        </w:rPr>
        <w:t>разделе  IX</w:t>
      </w:r>
      <w:proofErr w:type="gramEnd"/>
      <w:r w:rsidR="00937858">
        <w:rPr>
          <w:rFonts w:ascii="Times New Roman" w:hAnsi="Times New Roman" w:cs="Times New Roman"/>
          <w:sz w:val="24"/>
          <w:szCs w:val="24"/>
        </w:rPr>
        <w:t xml:space="preserve"> настоящего Договора</w:t>
      </w:r>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rsidR="00DF15AC" w:rsidRPr="007E2C34" w:rsidRDefault="007E2C34" w:rsidP="00DF15AC">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IV. Размер, сроки и порядок оплаты дополнительных</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 xml:space="preserve">образовательных услуг </w:t>
      </w:r>
      <w:hyperlink w:anchor="P272">
        <w:r w:rsidRPr="00DF15AC">
          <w:rPr>
            <w:rFonts w:ascii="Times New Roman" w:hAnsi="Times New Roman" w:cs="Times New Roman"/>
            <w:b/>
            <w:color w:val="0000FF"/>
            <w:sz w:val="24"/>
            <w:szCs w:val="24"/>
            <w:vertAlign w:val="superscript"/>
          </w:rPr>
          <w:t>&lt;5&gt;</w:t>
        </w:r>
      </w:hyperlink>
      <w:r w:rsidRPr="00DF15AC">
        <w:rPr>
          <w:rFonts w:ascii="Times New Roman" w:hAnsi="Times New Roman" w:cs="Times New Roman"/>
          <w:b/>
          <w:sz w:val="24"/>
          <w:szCs w:val="24"/>
          <w:vertAlign w:val="superscript"/>
        </w:rPr>
        <w:t xml:space="preserve">, </w:t>
      </w:r>
      <w:hyperlink w:anchor="P273">
        <w:r w:rsidRPr="00DF15AC">
          <w:rPr>
            <w:rFonts w:ascii="Times New Roman" w:hAnsi="Times New Roman" w:cs="Times New Roman"/>
            <w:b/>
            <w:color w:val="0000FF"/>
            <w:sz w:val="24"/>
            <w:szCs w:val="24"/>
            <w:vertAlign w:val="superscript"/>
          </w:rPr>
          <w:t>&lt;6&gt;</w:t>
        </w:r>
      </w:hyperlink>
    </w:p>
    <w:p w:rsidR="007E2C34" w:rsidRPr="00C0039D" w:rsidRDefault="007E2C34" w:rsidP="007E2C34">
      <w:pPr>
        <w:pStyle w:val="ConsPlusNormal"/>
        <w:ind w:firstLine="709"/>
        <w:jc w:val="both"/>
        <w:rPr>
          <w:rFonts w:ascii="Times New Roman" w:hAnsi="Times New Roman" w:cs="Times New Roman"/>
          <w:sz w:val="24"/>
          <w:szCs w:val="24"/>
        </w:rPr>
      </w:pPr>
    </w:p>
    <w:p w:rsidR="007E2C34" w:rsidRPr="00C0039D" w:rsidRDefault="00C0039D" w:rsidP="00C0039D">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4.1.Полная стоимость дополнительных образовательных </w:t>
      </w:r>
      <w:r w:rsidR="007E2C34" w:rsidRPr="00C0039D">
        <w:rPr>
          <w:rFonts w:ascii="Times New Roman" w:hAnsi="Times New Roman" w:cs="Times New Roman"/>
          <w:sz w:val="24"/>
          <w:szCs w:val="24"/>
        </w:rPr>
        <w:t>услуг,</w:t>
      </w:r>
      <w:r w:rsidRPr="00C0039D">
        <w:rPr>
          <w:rFonts w:ascii="Times New Roman" w:hAnsi="Times New Roman" w:cs="Times New Roman"/>
          <w:sz w:val="24"/>
          <w:szCs w:val="24"/>
        </w:rPr>
        <w:t xml:space="preserve"> наименование, перечень и форма</w:t>
      </w:r>
      <w:r w:rsidR="007E2C34" w:rsidRPr="00C0039D">
        <w:rPr>
          <w:rFonts w:ascii="Times New Roman" w:hAnsi="Times New Roman" w:cs="Times New Roman"/>
          <w:sz w:val="24"/>
          <w:szCs w:val="24"/>
        </w:rPr>
        <w:t xml:space="preserve"> </w:t>
      </w:r>
      <w:r w:rsidRPr="00C0039D">
        <w:rPr>
          <w:rFonts w:ascii="Times New Roman" w:hAnsi="Times New Roman" w:cs="Times New Roman"/>
          <w:sz w:val="24"/>
          <w:szCs w:val="24"/>
        </w:rPr>
        <w:t>представлены в</w:t>
      </w:r>
      <w:r w:rsidR="007E2C34" w:rsidRPr="00C0039D">
        <w:rPr>
          <w:rFonts w:ascii="Times New Roman" w:hAnsi="Times New Roman" w:cs="Times New Roman"/>
          <w:sz w:val="24"/>
          <w:szCs w:val="24"/>
        </w:rPr>
        <w:t xml:space="preserve"> </w:t>
      </w:r>
      <w:hyperlink w:anchor="P297">
        <w:r w:rsidR="007E2C34" w:rsidRPr="00C0039D">
          <w:rPr>
            <w:rFonts w:ascii="Times New Roman" w:hAnsi="Times New Roman" w:cs="Times New Roman"/>
            <w:color w:val="0000FF"/>
            <w:sz w:val="24"/>
            <w:szCs w:val="24"/>
          </w:rPr>
          <w:t>приложении</w:t>
        </w:r>
      </w:hyperlink>
      <w:r w:rsidRPr="00C0039D">
        <w:rPr>
          <w:rFonts w:ascii="Times New Roman" w:hAnsi="Times New Roman" w:cs="Times New Roman"/>
          <w:sz w:val="24"/>
          <w:szCs w:val="24"/>
        </w:rPr>
        <w:t xml:space="preserve"> к настоящему</w:t>
      </w:r>
      <w:r w:rsidR="007E2C34" w:rsidRPr="00C0039D">
        <w:rPr>
          <w:rFonts w:ascii="Times New Roman" w:hAnsi="Times New Roman" w:cs="Times New Roman"/>
          <w:sz w:val="24"/>
          <w:szCs w:val="24"/>
        </w:rPr>
        <w:t xml:space="preserve"> Договору</w:t>
      </w:r>
      <w:r w:rsidRPr="00C0039D">
        <w:rPr>
          <w:rFonts w:ascii="Times New Roman" w:hAnsi="Times New Roman" w:cs="Times New Roman"/>
          <w:sz w:val="24"/>
          <w:szCs w:val="24"/>
        </w:rPr>
        <w:t>.</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88">
        <w:r w:rsidRPr="00C0039D">
          <w:rPr>
            <w:rFonts w:ascii="Times New Roman" w:hAnsi="Times New Roman" w:cs="Times New Roman"/>
            <w:color w:val="0000FF"/>
            <w:sz w:val="24"/>
            <w:szCs w:val="24"/>
            <w:vertAlign w:val="superscript"/>
          </w:rPr>
          <w:t>&lt;18&gt;</w:t>
        </w:r>
      </w:hyperlink>
      <w:r w:rsidRPr="00C0039D">
        <w:rPr>
          <w:rFonts w:ascii="Times New Roman" w:hAnsi="Times New Roman" w:cs="Times New Roman"/>
          <w:sz w:val="24"/>
          <w:szCs w:val="24"/>
        </w:rPr>
        <w:t>.</w:t>
      </w:r>
    </w:p>
    <w:p w:rsidR="007E2C34" w:rsidRP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4.2. Заказчик </w:t>
      </w:r>
      <w:r w:rsidR="00C0039D" w:rsidRPr="00C0039D">
        <w:rPr>
          <w:rFonts w:ascii="Times New Roman" w:hAnsi="Times New Roman" w:cs="Times New Roman"/>
          <w:sz w:val="24"/>
          <w:szCs w:val="24"/>
          <w:u w:val="single"/>
        </w:rPr>
        <w:t>ежемесячно</w:t>
      </w:r>
      <w:r w:rsidRPr="00C0039D">
        <w:rPr>
          <w:rFonts w:ascii="Times New Roman" w:hAnsi="Times New Roman" w:cs="Times New Roman"/>
          <w:sz w:val="24"/>
          <w:szCs w:val="24"/>
        </w:rPr>
        <w:t>___________________________________________</w:t>
      </w:r>
    </w:p>
    <w:p w:rsidR="007E2C34" w:rsidRPr="00C0039D" w:rsidRDefault="007E2C34" w:rsidP="00C0039D">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rPr>
        <w:t xml:space="preserve">                         </w:t>
      </w:r>
      <w:r w:rsidRPr="00C0039D">
        <w:rPr>
          <w:rFonts w:ascii="Times New Roman" w:hAnsi="Times New Roman" w:cs="Times New Roman"/>
          <w:sz w:val="24"/>
          <w:szCs w:val="24"/>
          <w:vertAlign w:val="superscript"/>
        </w:rPr>
        <w:t>(период оплаты)</w:t>
      </w:r>
    </w:p>
    <w:p w:rsidR="007E2C34" w:rsidRPr="00C0039D" w:rsidRDefault="00C0039D" w:rsidP="00C0039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оплачивает дополнительные образовательные услуги в </w:t>
      </w:r>
      <w:r w:rsidR="007E2C34" w:rsidRPr="00C0039D">
        <w:rPr>
          <w:rFonts w:ascii="Times New Roman" w:hAnsi="Times New Roman" w:cs="Times New Roman"/>
          <w:sz w:val="24"/>
          <w:szCs w:val="24"/>
        </w:rPr>
        <w:t>сумме</w:t>
      </w:r>
    </w:p>
    <w:p w:rsidR="007E2C34" w:rsidRP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____________________</w:t>
      </w:r>
      <w:r w:rsidR="00C0039D">
        <w:rPr>
          <w:rFonts w:ascii="Times New Roman" w:hAnsi="Times New Roman" w:cs="Times New Roman"/>
          <w:sz w:val="24"/>
          <w:szCs w:val="24"/>
        </w:rPr>
        <w:t>_______________________</w:t>
      </w:r>
      <w:r w:rsidRPr="00C0039D">
        <w:rPr>
          <w:rFonts w:ascii="Times New Roman" w:hAnsi="Times New Roman" w:cs="Times New Roman"/>
          <w:sz w:val="24"/>
          <w:szCs w:val="24"/>
        </w:rPr>
        <w:t xml:space="preserve"> (____________________) рублей.</w:t>
      </w:r>
    </w:p>
    <w:p w:rsidR="007E2C34" w:rsidRPr="00C0039D" w:rsidRDefault="007E2C34" w:rsidP="007E2C34">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vertAlign w:val="superscript"/>
        </w:rPr>
        <w:t xml:space="preserve">                        (сумма прописью)</w:t>
      </w:r>
    </w:p>
    <w:p w:rsid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4.3. Оплата производится в срок </w:t>
      </w:r>
      <w:r w:rsidR="00C0039D" w:rsidRPr="00C0039D">
        <w:rPr>
          <w:rFonts w:ascii="Times New Roman" w:hAnsi="Times New Roman" w:cs="Times New Roman"/>
          <w:sz w:val="24"/>
          <w:szCs w:val="24"/>
          <w:u w:val="single"/>
        </w:rPr>
        <w:t>не позднее 20-го числа текущего месяца</w:t>
      </w:r>
      <w:r w:rsidRPr="00C0039D">
        <w:rPr>
          <w:rFonts w:ascii="Times New Roman" w:hAnsi="Times New Roman" w:cs="Times New Roman"/>
          <w:sz w:val="24"/>
          <w:szCs w:val="24"/>
        </w:rPr>
        <w:t xml:space="preserve"> </w:t>
      </w:r>
      <w:r w:rsidR="00C0039D" w:rsidRPr="00C0039D">
        <w:rPr>
          <w:rFonts w:ascii="Times New Roman" w:hAnsi="Times New Roman" w:cs="Times New Roman"/>
          <w:sz w:val="24"/>
          <w:szCs w:val="24"/>
        </w:rPr>
        <w:t xml:space="preserve"> </w:t>
      </w:r>
    </w:p>
    <w:p w:rsidR="007E2C34" w:rsidRPr="00C0039D" w:rsidRDefault="00C0039D"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0039D">
        <w:rPr>
          <w:rFonts w:ascii="Times New Roman" w:hAnsi="Times New Roman" w:cs="Times New Roman"/>
          <w:sz w:val="24"/>
          <w:szCs w:val="24"/>
        </w:rPr>
        <w:t xml:space="preserve">            </w:t>
      </w:r>
      <w:r w:rsidRPr="00C0039D">
        <w:rPr>
          <w:rFonts w:ascii="Times New Roman" w:hAnsi="Times New Roman" w:cs="Times New Roman"/>
          <w:sz w:val="24"/>
          <w:szCs w:val="24"/>
          <w:vertAlign w:val="superscript"/>
        </w:rPr>
        <w:t>(время оплаты)</w:t>
      </w:r>
    </w:p>
    <w:p w:rsidR="007E2C34" w:rsidRPr="00C0039D" w:rsidRDefault="00C0039D" w:rsidP="00C0039D">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в</w:t>
      </w:r>
      <w:r w:rsidR="007E2C34" w:rsidRPr="00C0039D">
        <w:rPr>
          <w:rFonts w:ascii="Times New Roman" w:hAnsi="Times New Roman" w:cs="Times New Roman"/>
          <w:sz w:val="24"/>
          <w:szCs w:val="24"/>
        </w:rPr>
        <w:t xml:space="preserve"> безналичном порядке на счет, указанный в </w:t>
      </w:r>
      <w:proofErr w:type="gramStart"/>
      <w:r w:rsidR="007E2C34" w:rsidRPr="00C0039D">
        <w:rPr>
          <w:rFonts w:ascii="Times New Roman" w:hAnsi="Times New Roman" w:cs="Times New Roman"/>
          <w:sz w:val="24"/>
          <w:szCs w:val="24"/>
        </w:rPr>
        <w:t>разделе  IX</w:t>
      </w:r>
      <w:proofErr w:type="gramEnd"/>
      <w:r w:rsidRPr="00C0039D">
        <w:rPr>
          <w:rFonts w:ascii="Times New Roman" w:hAnsi="Times New Roman" w:cs="Times New Roman"/>
          <w:sz w:val="24"/>
          <w:szCs w:val="24"/>
        </w:rPr>
        <w:t xml:space="preserve"> </w:t>
      </w:r>
      <w:r w:rsidR="007E2C34" w:rsidRPr="00C0039D">
        <w:rPr>
          <w:rFonts w:ascii="Times New Roman" w:hAnsi="Times New Roman" w:cs="Times New Roman"/>
          <w:sz w:val="24"/>
          <w:szCs w:val="24"/>
        </w:rPr>
        <w:t>настоящег</w:t>
      </w:r>
      <w:r w:rsidRPr="00C0039D">
        <w:rPr>
          <w:rFonts w:ascii="Times New Roman" w:hAnsi="Times New Roman" w:cs="Times New Roman"/>
          <w:sz w:val="24"/>
          <w:szCs w:val="24"/>
        </w:rPr>
        <w:t>о Договора</w:t>
      </w:r>
      <w:r w:rsidR="007E2C34" w:rsidRPr="00C0039D">
        <w:rPr>
          <w:rFonts w:ascii="Times New Roman" w:hAnsi="Times New Roman" w:cs="Times New Roman"/>
          <w:sz w:val="24"/>
          <w:szCs w:val="24"/>
        </w:rPr>
        <w:t>.</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Pr="00C0039D">
        <w:rPr>
          <w:rFonts w:ascii="Times New Roman" w:hAnsi="Times New Roman" w:cs="Times New Roman"/>
          <w:sz w:val="24"/>
          <w:szCs w:val="24"/>
          <w:vertAlign w:val="superscript"/>
        </w:rPr>
        <w:t>&lt;18(1)&gt;.</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E2C34"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4.4. На оказание платных образовательных услуг, предусмотренных настоящим Договором, может быть составлена смета </w:t>
      </w:r>
      <w:hyperlink w:anchor="P290">
        <w:r w:rsidRPr="00C0039D">
          <w:rPr>
            <w:rFonts w:ascii="Times New Roman" w:hAnsi="Times New Roman" w:cs="Times New Roman"/>
            <w:color w:val="0000FF"/>
            <w:sz w:val="24"/>
            <w:szCs w:val="24"/>
            <w:vertAlign w:val="superscript"/>
          </w:rPr>
          <w:t>&lt;19&gt;</w:t>
        </w:r>
      </w:hyperlink>
      <w:r w:rsidRPr="00C0039D">
        <w:rPr>
          <w:rFonts w:ascii="Times New Roman" w:hAnsi="Times New Roman" w:cs="Times New Roman"/>
          <w:sz w:val="24"/>
          <w:szCs w:val="24"/>
        </w:rPr>
        <w:t>.</w:t>
      </w:r>
    </w:p>
    <w:p w:rsidR="00620943" w:rsidRPr="00620943" w:rsidRDefault="00620943" w:rsidP="0062094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lastRenderedPageBreak/>
        <w:t>V. Ответственность за неисполнение или ненадлежащее</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исполнение обязательств по договору, порядок</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 xml:space="preserve">разрешения споров </w:t>
      </w:r>
      <w:hyperlink w:anchor="P272">
        <w:r w:rsidRPr="00DF15AC">
          <w:rPr>
            <w:rFonts w:ascii="Times New Roman" w:hAnsi="Times New Roman" w:cs="Times New Roman"/>
            <w:b/>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5.2. Заказчик при обнаружении недостатка платной образовательной услуги </w:t>
      </w:r>
      <w:hyperlink w:anchor="P291">
        <w:r w:rsidRPr="00441EBC">
          <w:rPr>
            <w:rFonts w:ascii="Times New Roman" w:hAnsi="Times New Roman" w:cs="Times New Roman"/>
            <w:color w:val="0000FF"/>
            <w:sz w:val="24"/>
            <w:szCs w:val="24"/>
            <w:vertAlign w:val="superscript"/>
          </w:rPr>
          <w:t>&lt;20&gt;</w:t>
        </w:r>
      </w:hyperlink>
      <w:r w:rsidRPr="007E2C34">
        <w:rPr>
          <w:rFonts w:ascii="Times New Roman" w:hAnsi="Times New Roman" w:cs="Times New Roman"/>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а) безвозмездного оказания образовательной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б) соразмерного уменьшения </w:t>
      </w:r>
      <w:proofErr w:type="gramStart"/>
      <w:r w:rsidRPr="007E2C34">
        <w:rPr>
          <w:rFonts w:ascii="Times New Roman" w:hAnsi="Times New Roman" w:cs="Times New Roman"/>
          <w:sz w:val="24"/>
          <w:szCs w:val="24"/>
        </w:rPr>
        <w:t>стоимости</w:t>
      </w:r>
      <w:proofErr w:type="gramEnd"/>
      <w:r w:rsidRPr="007E2C34">
        <w:rPr>
          <w:rFonts w:ascii="Times New Roman" w:hAnsi="Times New Roman" w:cs="Times New Roman"/>
          <w:sz w:val="24"/>
          <w:szCs w:val="24"/>
        </w:rPr>
        <w:t xml:space="preserve"> оказанной платной образовательной услуги;</w:t>
      </w:r>
    </w:p>
    <w:p w:rsidR="00952AB0" w:rsidRDefault="007E2C34" w:rsidP="00952AB0">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E2C34" w:rsidRPr="00C0039D" w:rsidRDefault="00952AB0" w:rsidP="00952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C0039D" w:rsidRPr="00C0039D">
        <w:rPr>
          <w:rFonts w:ascii="Times New Roman" w:hAnsi="Times New Roman" w:cs="Times New Roman"/>
          <w:sz w:val="24"/>
          <w:szCs w:val="24"/>
        </w:rPr>
        <w:t xml:space="preserve">Заказчик вправе отказаться </w:t>
      </w:r>
      <w:r w:rsidR="007E2C34" w:rsidRPr="00C0039D">
        <w:rPr>
          <w:rFonts w:ascii="Times New Roman" w:hAnsi="Times New Roman" w:cs="Times New Roman"/>
          <w:sz w:val="24"/>
          <w:szCs w:val="24"/>
        </w:rPr>
        <w:t>от исполнения настоящего Договора и</w:t>
      </w:r>
      <w:r w:rsidRPr="00C0039D">
        <w:rPr>
          <w:rFonts w:ascii="Times New Roman" w:hAnsi="Times New Roman" w:cs="Times New Roman"/>
          <w:sz w:val="24"/>
          <w:szCs w:val="24"/>
        </w:rPr>
        <w:t xml:space="preserve"> </w:t>
      </w:r>
      <w:r w:rsidR="007E2C34" w:rsidRPr="00C0039D">
        <w:rPr>
          <w:rFonts w:ascii="Times New Roman" w:hAnsi="Times New Roman" w:cs="Times New Roman"/>
          <w:sz w:val="24"/>
          <w:szCs w:val="24"/>
        </w:rPr>
        <w:t>потребовать полного возмещения убытков, если в течение</w:t>
      </w:r>
    </w:p>
    <w:p w:rsidR="007E2C34" w:rsidRP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___________________________________________</w:t>
      </w:r>
      <w:r w:rsidR="00952AB0" w:rsidRPr="00C0039D">
        <w:rPr>
          <w:rFonts w:ascii="Times New Roman" w:hAnsi="Times New Roman" w:cs="Times New Roman"/>
          <w:sz w:val="24"/>
          <w:szCs w:val="24"/>
        </w:rPr>
        <w:t>_____________________________</w:t>
      </w:r>
    </w:p>
    <w:p w:rsidR="007E2C34" w:rsidRPr="00C0039D" w:rsidRDefault="007E2C34" w:rsidP="007E2C34">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vertAlign w:val="superscript"/>
        </w:rPr>
        <w:t xml:space="preserve">                 </w:t>
      </w:r>
      <w:r w:rsidR="00952AB0" w:rsidRPr="00C0039D">
        <w:rPr>
          <w:rFonts w:ascii="Times New Roman" w:hAnsi="Times New Roman" w:cs="Times New Roman"/>
          <w:sz w:val="24"/>
          <w:szCs w:val="24"/>
          <w:vertAlign w:val="superscript"/>
        </w:rPr>
        <w:t xml:space="preserve">                            </w:t>
      </w:r>
      <w:r w:rsidRPr="00C0039D">
        <w:rPr>
          <w:rFonts w:ascii="Times New Roman" w:hAnsi="Times New Roman" w:cs="Times New Roman"/>
          <w:sz w:val="24"/>
          <w:szCs w:val="24"/>
          <w:vertAlign w:val="superscript"/>
        </w:rPr>
        <w:t xml:space="preserve">       (срок (в неделях, месяцах))</w:t>
      </w:r>
    </w:p>
    <w:p w:rsidR="007E2C34" w:rsidRPr="007E2C34"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недостатки платной образовательной услуги не устранены Исполнителем</w:t>
      </w:r>
      <w:r w:rsidRPr="00C0039D">
        <w:rPr>
          <w:rFonts w:ascii="Times New Roman" w:hAnsi="Times New Roman" w:cs="Times New Roman"/>
          <w:sz w:val="24"/>
          <w:szCs w:val="24"/>
          <w:vertAlign w:val="superscript"/>
        </w:rPr>
        <w:t xml:space="preserve"> </w:t>
      </w:r>
      <w:hyperlink w:anchor="P273">
        <w:r w:rsidRPr="00C0039D">
          <w:rPr>
            <w:rFonts w:ascii="Times New Roman" w:hAnsi="Times New Roman" w:cs="Times New Roman"/>
            <w:color w:val="0000FF"/>
            <w:sz w:val="24"/>
            <w:szCs w:val="24"/>
            <w:vertAlign w:val="superscript"/>
          </w:rPr>
          <w:t>&lt;6&gt;</w:t>
        </w:r>
      </w:hyperlink>
      <w:r w:rsidRPr="00C0039D">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 потребовать уменьшения стоимости платной образовательной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г) расторгнуть настоящий Договор.</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 xml:space="preserve">VI. Основания изменения и расторжения договора </w:t>
      </w:r>
      <w:hyperlink w:anchor="P272">
        <w:r w:rsidRPr="00DF15AC">
          <w:rPr>
            <w:rFonts w:ascii="Times New Roman" w:hAnsi="Times New Roman" w:cs="Times New Roman"/>
            <w:b/>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w:t>
      </w:r>
      <w:r w:rsidRPr="007E2C34">
        <w:rPr>
          <w:rFonts w:ascii="Times New Roman" w:hAnsi="Times New Roman" w:cs="Times New Roman"/>
          <w:sz w:val="24"/>
          <w:szCs w:val="24"/>
        </w:rPr>
        <w:lastRenderedPageBreak/>
        <w:t>случае невыполнения обязанностей Заказчика, предусмотренных настоящим Договором.</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 xml:space="preserve">VII. Заключительные положения </w:t>
      </w:r>
      <w:hyperlink w:anchor="P272">
        <w:r w:rsidRPr="00DF15AC">
          <w:rPr>
            <w:rFonts w:ascii="Times New Roman" w:hAnsi="Times New Roman" w:cs="Times New Roman"/>
            <w:b/>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7.1. Настоящий договор вступает в силу со дня его подписания Сторонами и действует до "__</w:t>
      </w:r>
      <w:r w:rsidR="00C61E07">
        <w:rPr>
          <w:rFonts w:ascii="Times New Roman" w:hAnsi="Times New Roman" w:cs="Times New Roman"/>
          <w:sz w:val="24"/>
          <w:szCs w:val="24"/>
        </w:rPr>
        <w:t>_</w:t>
      </w:r>
      <w:r w:rsidRPr="007E2C34">
        <w:rPr>
          <w:rFonts w:ascii="Times New Roman" w:hAnsi="Times New Roman" w:cs="Times New Roman"/>
          <w:sz w:val="24"/>
          <w:szCs w:val="24"/>
        </w:rPr>
        <w:t>" __________</w:t>
      </w:r>
      <w:r w:rsidR="00C61E07">
        <w:rPr>
          <w:rFonts w:ascii="Times New Roman" w:hAnsi="Times New Roman" w:cs="Times New Roman"/>
          <w:sz w:val="24"/>
          <w:szCs w:val="24"/>
        </w:rPr>
        <w:t>________</w:t>
      </w:r>
      <w:r w:rsidRPr="007E2C34">
        <w:rPr>
          <w:rFonts w:ascii="Times New Roman" w:hAnsi="Times New Roman" w:cs="Times New Roman"/>
          <w:sz w:val="24"/>
          <w:szCs w:val="24"/>
        </w:rPr>
        <w:t xml:space="preserve"> г.</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center"/>
        <w:outlineLvl w:val="1"/>
        <w:rPr>
          <w:rFonts w:ascii="Times New Roman" w:hAnsi="Times New Roman" w:cs="Times New Roman"/>
          <w:sz w:val="24"/>
          <w:szCs w:val="24"/>
        </w:rPr>
      </w:pPr>
      <w:r w:rsidRPr="007E2C34">
        <w:rPr>
          <w:rFonts w:ascii="Times New Roman" w:hAnsi="Times New Roman" w:cs="Times New Roman"/>
          <w:sz w:val="24"/>
          <w:szCs w:val="24"/>
        </w:rPr>
        <w:t>VIII. Реквизиты и подписи сторон</w:t>
      </w:r>
    </w:p>
    <w:tbl>
      <w:tblPr>
        <w:tblStyle w:val="a5"/>
        <w:tblW w:w="0" w:type="auto"/>
        <w:tblInd w:w="-714" w:type="dxa"/>
        <w:tblLook w:val="04A0" w:firstRow="1" w:lastRow="0" w:firstColumn="1" w:lastColumn="0" w:noHBand="0" w:noVBand="1"/>
      </w:tblPr>
      <w:tblGrid>
        <w:gridCol w:w="4962"/>
        <w:gridCol w:w="5097"/>
      </w:tblGrid>
      <w:tr w:rsidR="00710A30" w:rsidTr="00441EBC">
        <w:tc>
          <w:tcPr>
            <w:tcW w:w="4962" w:type="dxa"/>
          </w:tcPr>
          <w:p w:rsidR="00710A30" w:rsidRDefault="00710A30" w:rsidP="00710A30">
            <w:pPr>
              <w:jc w:val="both"/>
              <w:rPr>
                <w:rFonts w:ascii="Times New Roman" w:eastAsia="Times New Roman" w:hAnsi="Times New Roman" w:cs="Times New Roman"/>
                <w:b/>
                <w:bCs/>
                <w:sz w:val="24"/>
                <w:szCs w:val="24"/>
                <w:bdr w:val="none" w:sz="0" w:space="0" w:color="auto" w:frame="1"/>
                <w:lang w:eastAsia="ru-RU"/>
              </w:rPr>
            </w:pPr>
            <w:r w:rsidRPr="00C66524">
              <w:rPr>
                <w:rFonts w:ascii="Times New Roman" w:hAnsi="Times New Roman" w:cs="Times New Roman"/>
                <w:b/>
              </w:rPr>
              <w:t>ИСПОЛНИТЕЛЬ</w:t>
            </w:r>
          </w:p>
          <w:p w:rsidR="00710A30" w:rsidRDefault="00710A30" w:rsidP="00710A30">
            <w:pPr>
              <w:tabs>
                <w:tab w:val="left" w:pos="840"/>
              </w:tabs>
              <w:rPr>
                <w:rFonts w:ascii="Times New Roman" w:hAnsi="Times New Roman" w:cs="Times New Roman"/>
                <w:snapToGrid w:val="0"/>
                <w:sz w:val="24"/>
                <w:szCs w:val="24"/>
              </w:rPr>
            </w:pPr>
            <w:r>
              <w:rPr>
                <w:rFonts w:ascii="Times New Roman" w:hAnsi="Times New Roman" w:cs="Times New Roman"/>
                <w:snapToGrid w:val="0"/>
                <w:sz w:val="24"/>
                <w:szCs w:val="24"/>
              </w:rPr>
              <w:t>Муниципальное бюджетное образовательное учреждение детский сад № 41 «Ивушка» г. Туапсе муниципального образования Туапсинский район</w:t>
            </w:r>
          </w:p>
          <w:p w:rsidR="00710A30" w:rsidRDefault="00710A30" w:rsidP="00710A30">
            <w:pPr>
              <w:tabs>
                <w:tab w:val="left" w:pos="840"/>
              </w:tabs>
              <w:rPr>
                <w:rFonts w:ascii="Times New Roman" w:hAnsi="Times New Roman" w:cs="Times New Roman"/>
                <w:snapToGrid w:val="0"/>
                <w:sz w:val="24"/>
                <w:szCs w:val="24"/>
              </w:rPr>
            </w:pPr>
            <w:r w:rsidRPr="00C66524">
              <w:rPr>
                <w:rFonts w:ascii="Times New Roman" w:hAnsi="Times New Roman" w:cs="Times New Roman"/>
                <w:snapToGrid w:val="0"/>
                <w:sz w:val="24"/>
                <w:szCs w:val="24"/>
              </w:rPr>
              <w:t xml:space="preserve">352800 Краснодарский край г. Туапсе, </w:t>
            </w:r>
          </w:p>
          <w:p w:rsidR="00441EBC" w:rsidRDefault="00710A30" w:rsidP="00441EBC">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ул. Комму</w:t>
            </w:r>
            <w:r>
              <w:rPr>
                <w:rFonts w:ascii="Times New Roman" w:hAnsi="Times New Roman" w:cs="Times New Roman"/>
                <w:snapToGrid w:val="0"/>
                <w:sz w:val="24"/>
                <w:szCs w:val="24"/>
              </w:rPr>
              <w:t>нистическая, 12</w:t>
            </w:r>
            <w:r w:rsidR="00441EBC" w:rsidRPr="00C66524">
              <w:rPr>
                <w:rFonts w:ascii="Times New Roman" w:hAnsi="Times New Roman" w:cs="Times New Roman"/>
                <w:snapToGrid w:val="0"/>
                <w:sz w:val="24"/>
                <w:szCs w:val="24"/>
              </w:rPr>
              <w:t xml:space="preserve"> </w:t>
            </w:r>
          </w:p>
          <w:p w:rsidR="00710A30" w:rsidRDefault="00441EBC" w:rsidP="00441EBC">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тел. факс:8 (86167) 2-56-55</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ОГРН 1022303279899</w:t>
            </w:r>
          </w:p>
          <w:p w:rsidR="00710A30" w:rsidRDefault="00710A30" w:rsidP="00710A30">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ИНН 2322016369 </w:t>
            </w:r>
            <w:r w:rsidRPr="00C66524">
              <w:rPr>
                <w:rFonts w:ascii="Times New Roman" w:hAnsi="Times New Roman" w:cs="Times New Roman"/>
                <w:snapToGrid w:val="0"/>
                <w:sz w:val="24"/>
                <w:szCs w:val="24"/>
              </w:rPr>
              <w:t>КПП 236501001</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ФУ админи</w:t>
            </w:r>
            <w:r>
              <w:rPr>
                <w:rFonts w:ascii="Times New Roman" w:hAnsi="Times New Roman" w:cs="Times New Roman"/>
                <w:snapToGrid w:val="0"/>
                <w:sz w:val="24"/>
                <w:szCs w:val="24"/>
              </w:rPr>
              <w:t xml:space="preserve">страции МО Туапсинский район </w:t>
            </w:r>
            <w:r w:rsidRPr="00C66524">
              <w:rPr>
                <w:rFonts w:ascii="Times New Roman" w:hAnsi="Times New Roman" w:cs="Times New Roman"/>
                <w:snapToGrid w:val="0"/>
                <w:sz w:val="24"/>
                <w:szCs w:val="24"/>
              </w:rPr>
              <w:t>МБДОУ ДС № 41 «Ивушка» г. Туапсе</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л/с   925.51.118.0</w:t>
            </w:r>
            <w:r>
              <w:rPr>
                <w:rFonts w:ascii="Times New Roman" w:hAnsi="Times New Roman" w:cs="Times New Roman"/>
                <w:snapToGrid w:val="0"/>
                <w:sz w:val="24"/>
                <w:szCs w:val="24"/>
              </w:rPr>
              <w:t>0</w:t>
            </w:r>
          </w:p>
          <w:p w:rsidR="00710A30" w:rsidRDefault="00710A30" w:rsidP="00710A30">
            <w:pPr>
              <w:jc w:val="both"/>
              <w:rPr>
                <w:rFonts w:ascii="Times New Roman" w:hAnsi="Times New Roman" w:cs="Times New Roman"/>
                <w:snapToGrid w:val="0"/>
                <w:sz w:val="24"/>
                <w:szCs w:val="24"/>
              </w:rPr>
            </w:pPr>
            <w:r>
              <w:rPr>
                <w:rFonts w:ascii="Times New Roman" w:hAnsi="Times New Roman" w:cs="Times New Roman"/>
                <w:snapToGrid w:val="0"/>
                <w:sz w:val="24"/>
                <w:szCs w:val="24"/>
              </w:rPr>
              <w:t>Р/с – 40701810900003000001</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БАНК - РКЦ Туапсе г. Туапсе</w:t>
            </w:r>
          </w:p>
          <w:p w:rsidR="00710A30" w:rsidRDefault="00710A30" w:rsidP="00710A30">
            <w:pPr>
              <w:tabs>
                <w:tab w:val="left" w:pos="840"/>
              </w:tabs>
              <w:rPr>
                <w:rFonts w:ascii="Times New Roman" w:hAnsi="Times New Roman" w:cs="Times New Roman"/>
                <w:snapToGrid w:val="0"/>
                <w:sz w:val="28"/>
                <w:szCs w:val="28"/>
              </w:rPr>
            </w:pPr>
            <w:r w:rsidRPr="00C66524">
              <w:rPr>
                <w:rFonts w:ascii="Times New Roman" w:hAnsi="Times New Roman" w:cs="Times New Roman"/>
                <w:snapToGrid w:val="0"/>
                <w:sz w:val="24"/>
                <w:szCs w:val="24"/>
              </w:rPr>
              <w:t>БИК – 04036</w:t>
            </w:r>
            <w:r w:rsidRPr="00D6023E">
              <w:rPr>
                <w:rFonts w:ascii="Times New Roman" w:hAnsi="Times New Roman" w:cs="Times New Roman"/>
                <w:snapToGrid w:val="0"/>
                <w:sz w:val="28"/>
                <w:szCs w:val="28"/>
              </w:rPr>
              <w:t>4000</w:t>
            </w:r>
          </w:p>
          <w:p w:rsidR="00441EBC" w:rsidRPr="00D6023E" w:rsidRDefault="00441EBC" w:rsidP="00710A30">
            <w:pPr>
              <w:tabs>
                <w:tab w:val="left" w:pos="840"/>
              </w:tabs>
              <w:rPr>
                <w:rFonts w:ascii="Times New Roman" w:hAnsi="Times New Roman" w:cs="Times New Roman"/>
                <w:snapToGrid w:val="0"/>
                <w:sz w:val="28"/>
                <w:szCs w:val="28"/>
              </w:rPr>
            </w:pPr>
          </w:p>
          <w:p w:rsidR="00441EBC" w:rsidRPr="00441EBC" w:rsidRDefault="00441EBC" w:rsidP="00710A30">
            <w:pPr>
              <w:pBdr>
                <w:bottom w:val="single" w:sz="12" w:space="1" w:color="auto"/>
              </w:pBdr>
              <w:jc w:val="both"/>
              <w:rPr>
                <w:rFonts w:ascii="Times New Roman" w:eastAsia="Times New Roman" w:hAnsi="Times New Roman" w:cs="Times New Roman"/>
                <w:bCs/>
                <w:sz w:val="24"/>
                <w:szCs w:val="24"/>
                <w:bdr w:val="none" w:sz="0" w:space="0" w:color="auto" w:frame="1"/>
                <w:lang w:eastAsia="ru-RU"/>
              </w:rPr>
            </w:pPr>
            <w:r w:rsidRPr="00441EBC">
              <w:rPr>
                <w:rFonts w:ascii="Times New Roman" w:eastAsia="Times New Roman" w:hAnsi="Times New Roman" w:cs="Times New Roman"/>
                <w:bCs/>
                <w:sz w:val="24"/>
                <w:szCs w:val="24"/>
                <w:bdr w:val="none" w:sz="0" w:space="0" w:color="auto" w:frame="1"/>
                <w:lang w:eastAsia="ru-RU"/>
              </w:rPr>
              <w:t xml:space="preserve">                                      /Ю.М. Крамаренко</w:t>
            </w:r>
            <w:r>
              <w:rPr>
                <w:rFonts w:ascii="Times New Roman" w:eastAsia="Times New Roman" w:hAnsi="Times New Roman" w:cs="Times New Roman"/>
                <w:bCs/>
                <w:sz w:val="24"/>
                <w:szCs w:val="24"/>
                <w:bdr w:val="none" w:sz="0" w:space="0" w:color="auto" w:frame="1"/>
                <w:lang w:eastAsia="ru-RU"/>
              </w:rPr>
              <w:t>/</w:t>
            </w:r>
          </w:p>
          <w:p w:rsidR="00441EBC" w:rsidRPr="00441EBC" w:rsidRDefault="00441EBC" w:rsidP="00441EBC">
            <w:pPr>
              <w:pStyle w:val="ConsPlusCell"/>
              <w:jc w:val="both"/>
              <w:rPr>
                <w:rFonts w:ascii="Times New Roman" w:hAnsi="Times New Roman" w:cs="Times New Roman"/>
                <w:sz w:val="24"/>
                <w:szCs w:val="24"/>
                <w:vertAlign w:val="superscript"/>
              </w:rPr>
            </w:pPr>
            <w:r w:rsidRPr="00441EBC">
              <w:rPr>
                <w:rFonts w:ascii="Times New Roman" w:hAnsi="Times New Roman" w:cs="Times New Roman"/>
                <w:sz w:val="24"/>
                <w:szCs w:val="24"/>
                <w:vertAlign w:val="superscript"/>
              </w:rPr>
              <w:t>(подпись упо</w:t>
            </w:r>
            <w:r>
              <w:rPr>
                <w:rFonts w:ascii="Times New Roman" w:hAnsi="Times New Roman" w:cs="Times New Roman"/>
                <w:sz w:val="24"/>
                <w:szCs w:val="24"/>
                <w:vertAlign w:val="superscript"/>
              </w:rPr>
              <w:t xml:space="preserve">лномоченного представителя </w:t>
            </w:r>
            <w:r w:rsidRPr="00441EBC">
              <w:rPr>
                <w:rFonts w:ascii="Times New Roman" w:hAnsi="Times New Roman" w:cs="Times New Roman"/>
                <w:sz w:val="24"/>
                <w:szCs w:val="24"/>
                <w:vertAlign w:val="superscript"/>
              </w:rPr>
              <w:t>Исполнителя)</w:t>
            </w:r>
          </w:p>
          <w:p w:rsidR="00441EBC" w:rsidRDefault="00441EBC" w:rsidP="00710A30">
            <w:pPr>
              <w:jc w:val="both"/>
              <w:rPr>
                <w:rFonts w:ascii="Times New Roman" w:eastAsia="Times New Roman" w:hAnsi="Times New Roman" w:cs="Times New Roman"/>
                <w:b/>
                <w:bCs/>
                <w:sz w:val="24"/>
                <w:szCs w:val="24"/>
                <w:bdr w:val="none" w:sz="0" w:space="0" w:color="auto" w:frame="1"/>
                <w:lang w:eastAsia="ru-RU"/>
              </w:rPr>
            </w:pPr>
          </w:p>
          <w:p w:rsidR="00441EBC" w:rsidRDefault="00441EBC" w:rsidP="00710A30">
            <w:pPr>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М.П.</w:t>
            </w:r>
          </w:p>
        </w:tc>
        <w:tc>
          <w:tcPr>
            <w:tcW w:w="5097" w:type="dxa"/>
          </w:tcPr>
          <w:p w:rsidR="00710A30" w:rsidRDefault="00710A30" w:rsidP="00952AB0">
            <w:pPr>
              <w:jc w:val="both"/>
              <w:rPr>
                <w:rFonts w:ascii="Times New Roman" w:hAnsi="Times New Roman" w:cs="Times New Roman"/>
                <w:b/>
              </w:rPr>
            </w:pPr>
            <w:r w:rsidRPr="00C66524">
              <w:rPr>
                <w:rFonts w:ascii="Times New Roman" w:hAnsi="Times New Roman" w:cs="Times New Roman"/>
                <w:b/>
              </w:rPr>
              <w:t>ЗАКАЗЧИК</w:t>
            </w:r>
          </w:p>
          <w:p w:rsidR="00710A30" w:rsidRDefault="00710A30">
            <w:r>
              <w:rPr>
                <w:rFonts w:ascii="Times New Roman" w:eastAsia="Times New Roman" w:hAnsi="Times New Roman" w:cs="Times New Roman"/>
                <w:b/>
                <w:bCs/>
                <w:sz w:val="24"/>
                <w:szCs w:val="24"/>
                <w:bdr w:val="none" w:sz="0" w:space="0" w:color="auto" w:frame="1"/>
                <w:lang w:eastAsia="ru-RU"/>
              </w:rPr>
              <w:t>____________________________________</w:t>
            </w:r>
            <w:r w:rsidR="00441EBC">
              <w:rPr>
                <w:rFonts w:ascii="Times New Roman" w:eastAsia="Times New Roman" w:hAnsi="Times New Roman" w:cs="Times New Roman"/>
                <w:b/>
                <w:bCs/>
                <w:sz w:val="24"/>
                <w:szCs w:val="24"/>
                <w:bdr w:val="none" w:sz="0" w:space="0" w:color="auto" w:frame="1"/>
                <w:lang w:eastAsia="ru-RU"/>
              </w:rPr>
              <w:t>____</w:t>
            </w:r>
          </w:p>
          <w:p w:rsidR="00710A30" w:rsidRDefault="00710A30">
            <w:r>
              <w:rPr>
                <w:rFonts w:ascii="Times New Roman" w:eastAsia="Times New Roman" w:hAnsi="Times New Roman" w:cs="Times New Roman"/>
                <w:b/>
                <w:bCs/>
                <w:sz w:val="24"/>
                <w:szCs w:val="24"/>
                <w:bdr w:val="none" w:sz="0" w:space="0" w:color="auto" w:frame="1"/>
                <w:lang w:eastAsia="ru-RU"/>
              </w:rPr>
              <w:t>____________________________________</w:t>
            </w:r>
            <w:r w:rsidR="00441EBC">
              <w:rPr>
                <w:rFonts w:ascii="Times New Roman" w:eastAsia="Times New Roman" w:hAnsi="Times New Roman" w:cs="Times New Roman"/>
                <w:b/>
                <w:bCs/>
                <w:sz w:val="24"/>
                <w:szCs w:val="24"/>
                <w:bdr w:val="none" w:sz="0" w:space="0" w:color="auto" w:frame="1"/>
                <w:lang w:eastAsia="ru-RU"/>
              </w:rPr>
              <w:t>____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(фамилия, имя и отчество (при наличии))</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(паспортные данные)</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(адрес места жительства)</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(контактные данные(телефон))</w:t>
            </w:r>
          </w:p>
          <w:p w:rsidR="00441EBC" w:rsidRDefault="00441EBC" w:rsidP="00710A30">
            <w:pPr>
              <w:jc w:val="center"/>
              <w:rPr>
                <w:rFonts w:ascii="Times New Roman" w:eastAsia="Times New Roman" w:hAnsi="Times New Roman" w:cs="Times New Roman"/>
                <w:bCs/>
                <w:sz w:val="24"/>
                <w:szCs w:val="24"/>
                <w:bdr w:val="none" w:sz="0" w:space="0" w:color="auto" w:frame="1"/>
                <w:vertAlign w:val="superscript"/>
                <w:lang w:eastAsia="ru-RU"/>
              </w:rPr>
            </w:pPr>
          </w:p>
          <w:p w:rsidR="00441EBC" w:rsidRDefault="00441EBC" w:rsidP="00441EBC">
            <w:pPr>
              <w:jc w:val="both"/>
              <w:rPr>
                <w:rFonts w:ascii="Times New Roman" w:eastAsia="Times New Roman" w:hAnsi="Times New Roman" w:cs="Times New Roman"/>
                <w:bCs/>
                <w:sz w:val="24"/>
                <w:szCs w:val="24"/>
                <w:bdr w:val="none" w:sz="0" w:space="0" w:color="auto" w:frame="1"/>
                <w:lang w:eastAsia="ru-RU"/>
              </w:rPr>
            </w:pPr>
          </w:p>
          <w:p w:rsidR="00441EBC" w:rsidRDefault="00441EBC" w:rsidP="00441EBC">
            <w:pPr>
              <w:jc w:val="both"/>
              <w:rPr>
                <w:rFonts w:ascii="Times New Roman" w:eastAsia="Times New Roman" w:hAnsi="Times New Roman" w:cs="Times New Roman"/>
                <w:bCs/>
                <w:sz w:val="24"/>
                <w:szCs w:val="24"/>
                <w:bdr w:val="none" w:sz="0" w:space="0" w:color="auto" w:frame="1"/>
                <w:lang w:eastAsia="ru-RU"/>
              </w:rPr>
            </w:pPr>
          </w:p>
          <w:p w:rsidR="00441EBC" w:rsidRDefault="00441EBC" w:rsidP="00441EBC">
            <w:pPr>
              <w:jc w:val="both"/>
              <w:rPr>
                <w:rFonts w:ascii="Times New Roman" w:eastAsia="Times New Roman" w:hAnsi="Times New Roman" w:cs="Times New Roman"/>
                <w:bCs/>
                <w:sz w:val="24"/>
                <w:szCs w:val="24"/>
                <w:bdr w:val="none" w:sz="0" w:space="0" w:color="auto" w:frame="1"/>
                <w:lang w:eastAsia="ru-RU"/>
              </w:rPr>
            </w:pPr>
          </w:p>
          <w:p w:rsidR="00441EBC" w:rsidRDefault="00441EBC" w:rsidP="00441EBC">
            <w:pPr>
              <w:pBdr>
                <w:bottom w:val="single" w:sz="12" w:space="1" w:color="auto"/>
              </w:pBdr>
              <w:jc w:val="both"/>
              <w:rPr>
                <w:rFonts w:ascii="Times New Roman" w:eastAsia="Times New Roman" w:hAnsi="Times New Roman" w:cs="Times New Roman"/>
                <w:bCs/>
                <w:sz w:val="24"/>
                <w:szCs w:val="24"/>
                <w:bdr w:val="none" w:sz="0" w:space="0" w:color="auto" w:frame="1"/>
                <w:lang w:eastAsia="ru-RU"/>
              </w:rPr>
            </w:pPr>
          </w:p>
          <w:p w:rsidR="00441EBC" w:rsidRPr="00441EBC" w:rsidRDefault="00441EBC" w:rsidP="00441EBC">
            <w:pPr>
              <w:jc w:val="center"/>
              <w:rPr>
                <w:rFonts w:ascii="Times New Roman" w:eastAsia="Times New Roman" w:hAnsi="Times New Roman" w:cs="Times New Roman"/>
                <w:bCs/>
                <w:sz w:val="24"/>
                <w:szCs w:val="24"/>
                <w:bdr w:val="none" w:sz="0" w:space="0" w:color="auto" w:frame="1"/>
                <w:vertAlign w:val="superscript"/>
                <w:lang w:eastAsia="ru-RU"/>
              </w:rPr>
            </w:pPr>
            <w:r w:rsidRPr="00441EBC">
              <w:rPr>
                <w:rFonts w:ascii="Times New Roman" w:eastAsia="Times New Roman" w:hAnsi="Times New Roman" w:cs="Times New Roman"/>
                <w:bCs/>
                <w:sz w:val="24"/>
                <w:szCs w:val="24"/>
                <w:bdr w:val="none" w:sz="0" w:space="0" w:color="auto" w:frame="1"/>
                <w:vertAlign w:val="superscript"/>
                <w:lang w:eastAsia="ru-RU"/>
              </w:rPr>
              <w:t>(подпись)</w:t>
            </w:r>
          </w:p>
        </w:tc>
      </w:tr>
    </w:tbl>
    <w:p w:rsidR="00DF15AC" w:rsidRDefault="00DF15AC" w:rsidP="00441EBC">
      <w:pPr>
        <w:pStyle w:val="ConsPlusCell"/>
        <w:jc w:val="both"/>
        <w:rPr>
          <w:rFonts w:ascii="Times New Roman" w:hAnsi="Times New Roman" w:cs="Times New Roman"/>
          <w:sz w:val="24"/>
          <w:szCs w:val="24"/>
        </w:rPr>
      </w:pPr>
    </w:p>
    <w:p w:rsidR="00441EBC" w:rsidRPr="007E2C34" w:rsidRDefault="00441EBC" w:rsidP="00441EBC">
      <w:pPr>
        <w:pStyle w:val="ConsPlusCell"/>
        <w:jc w:val="both"/>
        <w:rPr>
          <w:rFonts w:ascii="Times New Roman" w:hAnsi="Times New Roman" w:cs="Times New Roman"/>
          <w:sz w:val="24"/>
          <w:szCs w:val="24"/>
        </w:rPr>
      </w:pPr>
      <w:r w:rsidRPr="007E2C34">
        <w:rPr>
          <w:rFonts w:ascii="Times New Roman" w:hAnsi="Times New Roman" w:cs="Times New Roman"/>
          <w:sz w:val="24"/>
          <w:szCs w:val="24"/>
        </w:rPr>
        <w:t>Отметка о получении 2-го экземпляра</w:t>
      </w:r>
      <w:r>
        <w:rPr>
          <w:rFonts w:ascii="Times New Roman" w:hAnsi="Times New Roman" w:cs="Times New Roman"/>
          <w:sz w:val="24"/>
          <w:szCs w:val="24"/>
        </w:rPr>
        <w:t xml:space="preserve"> </w:t>
      </w:r>
      <w:r w:rsidRPr="007E2C34">
        <w:rPr>
          <w:rFonts w:ascii="Times New Roman" w:hAnsi="Times New Roman" w:cs="Times New Roman"/>
          <w:sz w:val="24"/>
          <w:szCs w:val="24"/>
        </w:rPr>
        <w:t>Заказчиком</w:t>
      </w:r>
    </w:p>
    <w:p w:rsidR="00441EBC" w:rsidRDefault="00441EBC" w:rsidP="00441EBC">
      <w:pPr>
        <w:pStyle w:val="ConsPlusCell"/>
        <w:ind w:firstLine="709"/>
        <w:jc w:val="both"/>
        <w:rPr>
          <w:rFonts w:ascii="Times New Roman" w:hAnsi="Times New Roman" w:cs="Times New Roman"/>
          <w:sz w:val="24"/>
          <w:szCs w:val="24"/>
        </w:rPr>
      </w:pPr>
      <w:r w:rsidRPr="007E2C34">
        <w:rPr>
          <w:rFonts w:ascii="Times New Roman" w:hAnsi="Times New Roman" w:cs="Times New Roman"/>
          <w:sz w:val="24"/>
          <w:szCs w:val="24"/>
        </w:rPr>
        <w:t>Дата: ____________ Подпись: ___________</w:t>
      </w:r>
    </w:p>
    <w:p w:rsidR="00DF15AC" w:rsidRDefault="00DF15AC" w:rsidP="000E1740">
      <w:pPr>
        <w:pStyle w:val="ConsPlusNormal"/>
        <w:spacing w:before="220"/>
        <w:ind w:firstLine="540"/>
        <w:jc w:val="both"/>
        <w:rPr>
          <w:rFonts w:ascii="Times New Roman" w:hAnsi="Times New Roman" w:cs="Times New Roman"/>
          <w:sz w:val="20"/>
          <w:szCs w:val="20"/>
        </w:rPr>
      </w:pPr>
      <w:r>
        <w:rPr>
          <w:rFonts w:ascii="Times New Roman" w:hAnsi="Times New Roman" w:cs="Times New Roman"/>
          <w:sz w:val="20"/>
          <w:szCs w:val="20"/>
        </w:rPr>
        <w:br w:type="page"/>
      </w:r>
    </w:p>
    <w:p w:rsidR="000E1740" w:rsidRDefault="00C61E07" w:rsidP="00C61E07">
      <w:pPr>
        <w:pStyle w:val="ConsPlusNormal"/>
        <w:spacing w:before="220"/>
        <w:ind w:firstLine="54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7">
        <w:r w:rsidRPr="000E1740">
          <w:rPr>
            <w:rFonts w:ascii="Times New Roman" w:hAnsi="Times New Roman" w:cs="Times New Roman"/>
            <w:color w:val="0000FF"/>
            <w:sz w:val="20"/>
            <w:szCs w:val="20"/>
          </w:rPr>
          <w:t>законом</w:t>
        </w:r>
      </w:hyperlink>
      <w:r w:rsidRPr="000E1740">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4" w:name="P269"/>
      <w:bookmarkEnd w:id="4"/>
      <w:r w:rsidRPr="000E1740">
        <w:rPr>
          <w:rFonts w:ascii="Times New Roman" w:hAnsi="Times New Roman" w:cs="Times New Roman"/>
          <w:sz w:val="20"/>
          <w:szCs w:val="20"/>
        </w:rPr>
        <w:t>&lt;2&gt; Заполняется в случае если Заказчик является юридическим лицом.</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&lt;3&gt; </w:t>
      </w:r>
      <w:hyperlink r:id="rId8">
        <w:r w:rsidRPr="000E1740">
          <w:rPr>
            <w:rFonts w:ascii="Times New Roman" w:hAnsi="Times New Roman" w:cs="Times New Roman"/>
            <w:color w:val="0000FF"/>
            <w:sz w:val="20"/>
            <w:szCs w:val="20"/>
          </w:rPr>
          <w:t>Пункт 34 статьи 2</w:t>
        </w:r>
      </w:hyperlink>
      <w:r w:rsidRPr="000E1740">
        <w:rPr>
          <w:rFonts w:ascii="Times New Roman" w:hAnsi="Times New Roman" w:cs="Times New Roman"/>
          <w:sz w:val="20"/>
          <w:szCs w:val="20"/>
        </w:rPr>
        <w:t xml:space="preserve"> и </w:t>
      </w:r>
      <w:hyperlink r:id="rId9">
        <w:r w:rsidRPr="000E1740">
          <w:rPr>
            <w:rFonts w:ascii="Times New Roman" w:hAnsi="Times New Roman" w:cs="Times New Roman"/>
            <w:color w:val="0000FF"/>
            <w:sz w:val="20"/>
            <w:szCs w:val="20"/>
          </w:rPr>
          <w:t>часть 1 статьи 65</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5" w:name="P271"/>
      <w:bookmarkEnd w:id="5"/>
      <w:r w:rsidRPr="000E1740">
        <w:rPr>
          <w:rFonts w:ascii="Times New Roman" w:hAnsi="Times New Roman" w:cs="Times New Roman"/>
          <w:sz w:val="20"/>
          <w:szCs w:val="20"/>
        </w:rPr>
        <w:t xml:space="preserve">&lt;4&gt; </w:t>
      </w:r>
      <w:hyperlink r:id="rId10">
        <w:r w:rsidRPr="000E1740">
          <w:rPr>
            <w:rFonts w:ascii="Times New Roman" w:hAnsi="Times New Roman" w:cs="Times New Roman"/>
            <w:color w:val="0000FF"/>
            <w:sz w:val="20"/>
            <w:szCs w:val="20"/>
          </w:rPr>
          <w:t>Пункт 14</w:t>
        </w:r>
      </w:hyperlink>
      <w:r w:rsidRPr="000E1740">
        <w:rPr>
          <w:rFonts w:ascii="Times New Roman" w:hAnsi="Times New Roman" w:cs="Times New Roman"/>
          <w:sz w:val="20"/>
          <w:szCs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6" w:name="P272"/>
      <w:bookmarkEnd w:id="6"/>
      <w:r w:rsidRPr="000E1740">
        <w:rPr>
          <w:rFonts w:ascii="Times New Roman" w:hAnsi="Times New Roman" w:cs="Times New Roman"/>
          <w:sz w:val="20"/>
          <w:szCs w:val="20"/>
        </w:rPr>
        <w:t>&lt;5&gt; Стороны по своему усмотрению вправе дополнить настоящий раздел иными условиями.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7" w:name="P273"/>
      <w:bookmarkEnd w:id="7"/>
      <w:r w:rsidRPr="000E1740">
        <w:rPr>
          <w:rFonts w:ascii="Times New Roman" w:hAnsi="Times New Roman" w:cs="Times New Roman"/>
          <w:sz w:val="20"/>
          <w:szCs w:val="20"/>
        </w:rPr>
        <w:t>&lt;6&gt; В случае если за оказание дополнительных образовательных услуг Исполнителем установлена плата и ее размер.</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8" w:name="P274"/>
      <w:bookmarkEnd w:id="8"/>
      <w:r w:rsidRPr="000E1740">
        <w:rPr>
          <w:rFonts w:ascii="Times New Roman" w:hAnsi="Times New Roman" w:cs="Times New Roman"/>
          <w:sz w:val="20"/>
          <w:szCs w:val="20"/>
        </w:rPr>
        <w:t>&lt;7&gt; При наличии у образовательной организации загородной дачи.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9" w:name="P275"/>
      <w:bookmarkEnd w:id="9"/>
      <w:r w:rsidRPr="000E1740">
        <w:rPr>
          <w:rFonts w:ascii="Times New Roman" w:hAnsi="Times New Roman" w:cs="Times New Roman"/>
          <w:sz w:val="20"/>
          <w:szCs w:val="20"/>
        </w:rPr>
        <w:t xml:space="preserve">&lt;8&gt; </w:t>
      </w:r>
      <w:hyperlink r:id="rId11">
        <w:r w:rsidRPr="000E1740">
          <w:rPr>
            <w:rFonts w:ascii="Times New Roman" w:hAnsi="Times New Roman" w:cs="Times New Roman"/>
            <w:color w:val="0000FF"/>
            <w:sz w:val="20"/>
            <w:szCs w:val="20"/>
          </w:rPr>
          <w:t>Пункт 2.9</w:t>
        </w:r>
      </w:hyperlink>
      <w:r w:rsidRPr="000E1740">
        <w:rPr>
          <w:rFonts w:ascii="Times New Roman" w:hAnsi="Times New Roman" w:cs="Times New Roman"/>
          <w:sz w:val="20"/>
          <w:szCs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0" w:name="P276"/>
      <w:bookmarkEnd w:id="10"/>
      <w:r w:rsidRPr="000E1740">
        <w:rPr>
          <w:rFonts w:ascii="Times New Roman" w:hAnsi="Times New Roman" w:cs="Times New Roman"/>
          <w:sz w:val="20"/>
          <w:szCs w:val="20"/>
        </w:rPr>
        <w:t xml:space="preserve">&lt;9&gt; </w:t>
      </w:r>
      <w:hyperlink r:id="rId12">
        <w:r w:rsidRPr="000E1740">
          <w:rPr>
            <w:rFonts w:ascii="Times New Roman" w:hAnsi="Times New Roman" w:cs="Times New Roman"/>
            <w:color w:val="0000FF"/>
            <w:sz w:val="20"/>
            <w:szCs w:val="20"/>
          </w:rPr>
          <w:t>Части 4</w:t>
        </w:r>
      </w:hyperlink>
      <w:r w:rsidRPr="000E1740">
        <w:rPr>
          <w:rFonts w:ascii="Times New Roman" w:hAnsi="Times New Roman" w:cs="Times New Roman"/>
          <w:sz w:val="20"/>
          <w:szCs w:val="20"/>
        </w:rPr>
        <w:t xml:space="preserve"> и </w:t>
      </w:r>
      <w:hyperlink r:id="rId13">
        <w:r w:rsidRPr="000E1740">
          <w:rPr>
            <w:rFonts w:ascii="Times New Roman" w:hAnsi="Times New Roman" w:cs="Times New Roman"/>
            <w:color w:val="0000FF"/>
            <w:sz w:val="20"/>
            <w:szCs w:val="20"/>
          </w:rPr>
          <w:t>6 статьи 26</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&lt;9(1)&gt; </w:t>
      </w:r>
      <w:hyperlink r:id="rId14">
        <w:r w:rsidRPr="000E1740">
          <w:rPr>
            <w:rFonts w:ascii="Times New Roman" w:hAnsi="Times New Roman" w:cs="Times New Roman"/>
            <w:color w:val="0000FF"/>
            <w:sz w:val="20"/>
            <w:szCs w:val="20"/>
          </w:rPr>
          <w:t>Части 5</w:t>
        </w:r>
      </w:hyperlink>
      <w:r w:rsidRPr="000E1740">
        <w:rPr>
          <w:rFonts w:ascii="Times New Roman" w:hAnsi="Times New Roman" w:cs="Times New Roman"/>
          <w:sz w:val="20"/>
          <w:szCs w:val="20"/>
        </w:rPr>
        <w:t xml:space="preserve"> - </w:t>
      </w:r>
      <w:hyperlink r:id="rId15">
        <w:r w:rsidRPr="000E1740">
          <w:rPr>
            <w:rFonts w:ascii="Times New Roman" w:hAnsi="Times New Roman" w:cs="Times New Roman"/>
            <w:color w:val="0000FF"/>
            <w:sz w:val="20"/>
            <w:szCs w:val="20"/>
          </w:rPr>
          <w:t>7 статьи 65</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1" w:name="P278"/>
      <w:bookmarkEnd w:id="11"/>
      <w:r w:rsidRPr="000E1740">
        <w:rPr>
          <w:rFonts w:ascii="Times New Roman" w:hAnsi="Times New Roman" w:cs="Times New Roman"/>
          <w:sz w:val="20"/>
          <w:szCs w:val="20"/>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2" w:name="P279"/>
      <w:bookmarkEnd w:id="12"/>
      <w:r w:rsidRPr="000E1740">
        <w:rPr>
          <w:rFonts w:ascii="Times New Roman" w:hAnsi="Times New Roman" w:cs="Times New Roman"/>
          <w:sz w:val="20"/>
          <w:szCs w:val="20"/>
        </w:rPr>
        <w:t>&lt;11&gt;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3" w:name="P280"/>
      <w:bookmarkEnd w:id="13"/>
      <w:r w:rsidRPr="000E1740">
        <w:rPr>
          <w:rFonts w:ascii="Times New Roman" w:hAnsi="Times New Roman" w:cs="Times New Roman"/>
          <w:sz w:val="20"/>
          <w:szCs w:val="20"/>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6">
        <w:r w:rsidRPr="000E1740">
          <w:rPr>
            <w:rFonts w:ascii="Times New Roman" w:hAnsi="Times New Roman" w:cs="Times New Roman"/>
            <w:color w:val="0000FF"/>
            <w:sz w:val="20"/>
            <w:szCs w:val="20"/>
          </w:rPr>
          <w:t>пункт 26 статьи 2</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4" w:name="P281"/>
      <w:bookmarkEnd w:id="14"/>
      <w:r w:rsidRPr="000E1740">
        <w:rPr>
          <w:rFonts w:ascii="Times New Roman" w:hAnsi="Times New Roman" w:cs="Times New Roman"/>
          <w:sz w:val="20"/>
          <w:szCs w:val="20"/>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7">
        <w:r w:rsidRPr="000E1740">
          <w:rPr>
            <w:rFonts w:ascii="Times New Roman" w:hAnsi="Times New Roman" w:cs="Times New Roman"/>
            <w:color w:val="0000FF"/>
            <w:sz w:val="20"/>
            <w:szCs w:val="20"/>
          </w:rPr>
          <w:t>пункт 3.6.3</w:t>
        </w:r>
      </w:hyperlink>
      <w:r w:rsidRPr="000E1740">
        <w:rPr>
          <w:rFonts w:ascii="Times New Roman" w:hAnsi="Times New Roman" w:cs="Times New Roman"/>
          <w:sz w:val="20"/>
          <w:szCs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w:t>
      </w:r>
      <w:r w:rsidRPr="000E1740">
        <w:rPr>
          <w:rFonts w:ascii="Times New Roman" w:hAnsi="Times New Roman" w:cs="Times New Roman"/>
          <w:sz w:val="20"/>
          <w:szCs w:val="20"/>
        </w:rPr>
        <w:lastRenderedPageBreak/>
        <w:t>Федерации 14 ноября 2013 г., регистрационный N 30384, Российская газета, N 265, 2013).</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5" w:name="P282"/>
      <w:bookmarkEnd w:id="15"/>
      <w:r w:rsidRPr="000E1740">
        <w:rPr>
          <w:rFonts w:ascii="Times New Roman" w:hAnsi="Times New Roman" w:cs="Times New Roman"/>
          <w:sz w:val="20"/>
          <w:szCs w:val="20"/>
        </w:rPr>
        <w:t>&lt;14&gt; В случае комплектования групп по одновозрастному принципу.</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6" w:name="P283"/>
      <w:bookmarkEnd w:id="16"/>
      <w:r w:rsidRPr="000E1740">
        <w:rPr>
          <w:rFonts w:ascii="Times New Roman" w:hAnsi="Times New Roman" w:cs="Times New Roman"/>
          <w:sz w:val="20"/>
          <w:szCs w:val="20"/>
        </w:rPr>
        <w:t>&lt;15&gt; Собрание законодательства Российской Федерации, 2006, N 31, ст. 3451.</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&lt;15(1)&gt; </w:t>
      </w:r>
      <w:hyperlink r:id="rId18">
        <w:r w:rsidRPr="000E1740">
          <w:rPr>
            <w:rFonts w:ascii="Times New Roman" w:hAnsi="Times New Roman" w:cs="Times New Roman"/>
            <w:color w:val="0000FF"/>
            <w:sz w:val="20"/>
            <w:szCs w:val="20"/>
          </w:rPr>
          <w:t>Пункт 2.9.4</w:t>
        </w:r>
      </w:hyperlink>
      <w:r w:rsidRPr="000E1740">
        <w:rPr>
          <w:rFonts w:ascii="Times New Roman" w:hAnsi="Times New Roman" w:cs="Times New Roman"/>
          <w:sz w:val="20"/>
          <w:szCs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7" w:name="P285"/>
      <w:bookmarkEnd w:id="17"/>
      <w:r w:rsidRPr="000E1740">
        <w:rPr>
          <w:rFonts w:ascii="Times New Roman" w:hAnsi="Times New Roman" w:cs="Times New Roman"/>
          <w:sz w:val="20"/>
          <w:szCs w:val="20"/>
        </w:rPr>
        <w:t>&lt;16&gt; В случае если учредителем образовательной организации установлена плата за присмотр и уход за Воспитанником и ее размер.</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8" w:name="P286"/>
      <w:bookmarkEnd w:id="18"/>
      <w:r w:rsidRPr="000E1740">
        <w:rPr>
          <w:rFonts w:ascii="Times New Roman" w:hAnsi="Times New Roman" w:cs="Times New Roman"/>
          <w:sz w:val="20"/>
          <w:szCs w:val="20"/>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9">
        <w:r w:rsidRPr="000E1740">
          <w:rPr>
            <w:rFonts w:ascii="Times New Roman" w:hAnsi="Times New Roman" w:cs="Times New Roman"/>
            <w:color w:val="0000FF"/>
            <w:sz w:val="20"/>
            <w:szCs w:val="20"/>
          </w:rPr>
          <w:t>часть 3 статьи 65</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&lt;17(1)&gt; </w:t>
      </w:r>
      <w:hyperlink r:id="rId20">
        <w:r w:rsidRPr="000E1740">
          <w:rPr>
            <w:rFonts w:ascii="Times New Roman" w:hAnsi="Times New Roman" w:cs="Times New Roman"/>
            <w:color w:val="0000FF"/>
            <w:sz w:val="20"/>
            <w:szCs w:val="20"/>
          </w:rPr>
          <w:t>Пункт 8(3)</w:t>
        </w:r>
      </w:hyperlink>
      <w:r w:rsidRPr="000E1740">
        <w:rPr>
          <w:rFonts w:ascii="Times New Roman" w:hAnsi="Times New Roman" w:cs="Times New Roman"/>
          <w:sz w:val="20"/>
          <w:szCs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9" w:name="P288"/>
      <w:bookmarkEnd w:id="19"/>
      <w:r w:rsidRPr="000E1740">
        <w:rPr>
          <w:rFonts w:ascii="Times New Roman" w:hAnsi="Times New Roman" w:cs="Times New Roman"/>
          <w:sz w:val="20"/>
          <w:szCs w:val="20"/>
        </w:rPr>
        <w:t xml:space="preserve">&lt;18&gt; </w:t>
      </w:r>
      <w:hyperlink r:id="rId21">
        <w:r w:rsidRPr="000E1740">
          <w:rPr>
            <w:rFonts w:ascii="Times New Roman" w:hAnsi="Times New Roman" w:cs="Times New Roman"/>
            <w:color w:val="0000FF"/>
            <w:sz w:val="20"/>
            <w:szCs w:val="20"/>
          </w:rPr>
          <w:t>Часть 3 статьи 54</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&lt;18(1)&gt; </w:t>
      </w:r>
      <w:hyperlink r:id="rId22">
        <w:r w:rsidRPr="000E1740">
          <w:rPr>
            <w:rFonts w:ascii="Times New Roman" w:hAnsi="Times New Roman" w:cs="Times New Roman"/>
            <w:color w:val="0000FF"/>
            <w:sz w:val="20"/>
            <w:szCs w:val="20"/>
          </w:rPr>
          <w:t>Пункт 4</w:t>
        </w:r>
      </w:hyperlink>
      <w:r w:rsidRPr="000E1740">
        <w:rPr>
          <w:rFonts w:ascii="Times New Roman" w:hAnsi="Times New Roman" w:cs="Times New Roman"/>
          <w:sz w:val="20"/>
          <w:szCs w:val="20"/>
        </w:rPr>
        <w:t xml:space="preserve"> Правил N 926.</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20" w:name="P290"/>
      <w:bookmarkEnd w:id="20"/>
      <w:r w:rsidRPr="000E1740">
        <w:rPr>
          <w:rFonts w:ascii="Times New Roman" w:hAnsi="Times New Roman" w:cs="Times New Roman"/>
          <w:sz w:val="20"/>
          <w:szCs w:val="20"/>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21" w:name="P291"/>
      <w:bookmarkEnd w:id="21"/>
      <w:r w:rsidRPr="000E1740">
        <w:rPr>
          <w:rFonts w:ascii="Times New Roman" w:hAnsi="Times New Roman" w:cs="Times New Roman"/>
          <w:sz w:val="20"/>
          <w:szCs w:val="20"/>
        </w:rPr>
        <w:t xml:space="preserve">&lt;20&gt; Недостаток платных образовательных услуг - несоответствие услуг обязательным требованиям, предусмотренным Федеральным </w:t>
      </w:r>
      <w:hyperlink r:id="rId23">
        <w:r w:rsidRPr="000E1740">
          <w:rPr>
            <w:rFonts w:ascii="Times New Roman" w:hAnsi="Times New Roman" w:cs="Times New Roman"/>
            <w:color w:val="0000FF"/>
            <w:sz w:val="20"/>
            <w:szCs w:val="20"/>
          </w:rPr>
          <w:t>законом</w:t>
        </w:r>
      </w:hyperlink>
      <w:r w:rsidRPr="000E1740">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0E1740" w:rsidRPr="00DF15AC" w:rsidRDefault="000E1740" w:rsidP="000E1740">
      <w:pPr>
        <w:rPr>
          <w:rFonts w:ascii="Times New Roman" w:eastAsiaTheme="minorEastAsia" w:hAnsi="Times New Roman" w:cs="Times New Roman"/>
          <w:sz w:val="20"/>
          <w:szCs w:val="20"/>
          <w:lang w:eastAsia="ru-RU"/>
        </w:rPr>
      </w:pPr>
      <w:r>
        <w:rPr>
          <w:rFonts w:ascii="Times New Roman" w:hAnsi="Times New Roman" w:cs="Times New Roman"/>
          <w:sz w:val="20"/>
          <w:szCs w:val="20"/>
        </w:rPr>
        <w:br w:type="page"/>
      </w:r>
    </w:p>
    <w:p w:rsidR="000E1740" w:rsidRPr="000E1740" w:rsidRDefault="000E1740" w:rsidP="000E1740">
      <w:pPr>
        <w:pStyle w:val="ConsPlusNormal"/>
        <w:jc w:val="right"/>
        <w:outlineLvl w:val="1"/>
        <w:rPr>
          <w:rFonts w:ascii="Times New Roman" w:hAnsi="Times New Roman" w:cs="Times New Roman"/>
        </w:rPr>
      </w:pPr>
      <w:r w:rsidRPr="000E1740">
        <w:rPr>
          <w:rFonts w:ascii="Times New Roman" w:hAnsi="Times New Roman" w:cs="Times New Roman"/>
        </w:rPr>
        <w:lastRenderedPageBreak/>
        <w:t>Приложение</w:t>
      </w:r>
      <w:r w:rsidR="00C61E07">
        <w:rPr>
          <w:rFonts w:ascii="Times New Roman" w:hAnsi="Times New Roman" w:cs="Times New Roman"/>
        </w:rPr>
        <w:t xml:space="preserve"> 2.</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к примерной форме договора</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об образовании по образовательным</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программам дошкольного образования,</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утвержденной приказом Министерства</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образования и науки</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Российской Федерации</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от 13 января 2014 г. N 8</w:t>
      </w:r>
    </w:p>
    <w:p w:rsidR="000E1740" w:rsidRDefault="000E1740" w:rsidP="000E1740">
      <w:pPr>
        <w:pStyle w:val="ConsPlusNormal"/>
        <w:jc w:val="right"/>
      </w:pPr>
    </w:p>
    <w:tbl>
      <w:tblPr>
        <w:tblStyle w:val="a5"/>
        <w:tblW w:w="0" w:type="auto"/>
        <w:tblInd w:w="-856" w:type="dxa"/>
        <w:tblLook w:val="04A0" w:firstRow="1" w:lastRow="0" w:firstColumn="1" w:lastColumn="0" w:noHBand="0" w:noVBand="1"/>
      </w:tblPr>
      <w:tblGrid>
        <w:gridCol w:w="530"/>
        <w:gridCol w:w="1809"/>
        <w:gridCol w:w="1015"/>
        <w:gridCol w:w="1878"/>
        <w:gridCol w:w="1998"/>
        <w:gridCol w:w="940"/>
        <w:gridCol w:w="801"/>
        <w:gridCol w:w="1230"/>
      </w:tblGrid>
      <w:tr w:rsidR="002A4E31" w:rsidTr="002A4E31">
        <w:tc>
          <w:tcPr>
            <w:tcW w:w="556" w:type="dxa"/>
            <w:vMerge w:val="restart"/>
          </w:tcPr>
          <w:p w:rsidR="002A4E31" w:rsidRDefault="002A4E31" w:rsidP="000E1740">
            <w:pPr>
              <w:pStyle w:val="ConsPlusNormal"/>
              <w:jc w:val="center"/>
            </w:pPr>
            <w:r w:rsidRPr="000E1740">
              <w:rPr>
                <w:rFonts w:ascii="Times New Roman" w:hAnsi="Times New Roman" w:cs="Times New Roman"/>
              </w:rPr>
              <w:t>N п/п</w:t>
            </w:r>
          </w:p>
        </w:tc>
        <w:tc>
          <w:tcPr>
            <w:tcW w:w="1834" w:type="dxa"/>
            <w:vMerge w:val="restart"/>
          </w:tcPr>
          <w:p w:rsidR="002A4E31" w:rsidRDefault="002A4E31" w:rsidP="000E1740">
            <w:pPr>
              <w:pStyle w:val="ConsPlusNormal"/>
              <w:jc w:val="center"/>
            </w:pPr>
            <w:r w:rsidRPr="000E1740">
              <w:rPr>
                <w:rFonts w:ascii="Times New Roman" w:hAnsi="Times New Roman" w:cs="Times New Roman"/>
              </w:rPr>
              <w:t>Наименование дополнительной образовательной услуги</w:t>
            </w:r>
          </w:p>
        </w:tc>
        <w:tc>
          <w:tcPr>
            <w:tcW w:w="1102" w:type="dxa"/>
            <w:vMerge w:val="restart"/>
          </w:tcPr>
          <w:p w:rsidR="002A4E31" w:rsidRPr="000E1740" w:rsidRDefault="002A4E31" w:rsidP="000E1740">
            <w:pPr>
              <w:pStyle w:val="ConsPlusNormal"/>
              <w:jc w:val="center"/>
              <w:rPr>
                <w:rFonts w:ascii="Times New Roman" w:hAnsi="Times New Roman" w:cs="Times New Roman"/>
              </w:rPr>
            </w:pPr>
            <w:r>
              <w:rPr>
                <w:rFonts w:ascii="Times New Roman" w:hAnsi="Times New Roman" w:cs="Times New Roman"/>
              </w:rPr>
              <w:t>Возраст</w:t>
            </w:r>
          </w:p>
        </w:tc>
        <w:tc>
          <w:tcPr>
            <w:tcW w:w="1878" w:type="dxa"/>
            <w:vMerge w:val="restart"/>
          </w:tcPr>
          <w:p w:rsidR="002A4E31" w:rsidRDefault="002A4E31" w:rsidP="000E1740">
            <w:pPr>
              <w:pStyle w:val="ConsPlusNormal"/>
              <w:jc w:val="center"/>
            </w:pPr>
            <w:r w:rsidRPr="000E1740">
              <w:rPr>
                <w:rFonts w:ascii="Times New Roman" w:hAnsi="Times New Roman" w:cs="Times New Roman"/>
              </w:rPr>
              <w:t>Форма предоставления (оказания) услуги (индивидуальная, групповая)</w:t>
            </w:r>
          </w:p>
        </w:tc>
        <w:tc>
          <w:tcPr>
            <w:tcW w:w="2066" w:type="dxa"/>
            <w:vMerge w:val="restart"/>
          </w:tcPr>
          <w:p w:rsidR="002A4E31" w:rsidRDefault="002A4E31" w:rsidP="000E1740">
            <w:pPr>
              <w:pStyle w:val="ConsPlusNormal"/>
              <w:jc w:val="center"/>
            </w:pPr>
            <w:r w:rsidRPr="000E1740">
              <w:rPr>
                <w:rFonts w:ascii="Times New Roman" w:hAnsi="Times New Roman" w:cs="Times New Roman"/>
              </w:rPr>
              <w:t>Наименование образовательной программы (части образовательной программы)</w:t>
            </w:r>
          </w:p>
        </w:tc>
        <w:tc>
          <w:tcPr>
            <w:tcW w:w="1918" w:type="dxa"/>
            <w:gridSpan w:val="2"/>
          </w:tcPr>
          <w:p w:rsidR="002A4E31" w:rsidRDefault="002A4E31" w:rsidP="000E1740">
            <w:pPr>
              <w:pStyle w:val="ConsPlusNormal"/>
              <w:jc w:val="center"/>
            </w:pPr>
            <w:r w:rsidRPr="000E1740">
              <w:rPr>
                <w:rFonts w:ascii="Times New Roman" w:hAnsi="Times New Roman" w:cs="Times New Roman"/>
              </w:rPr>
              <w:t>Количество часов</w:t>
            </w:r>
          </w:p>
        </w:tc>
        <w:tc>
          <w:tcPr>
            <w:tcW w:w="847" w:type="dxa"/>
            <w:vMerge w:val="restart"/>
          </w:tcPr>
          <w:p w:rsidR="002A4E31" w:rsidRDefault="002A4E31" w:rsidP="000E1740">
            <w:pPr>
              <w:pStyle w:val="ConsPlusNormal"/>
              <w:jc w:val="center"/>
              <w:rPr>
                <w:rFonts w:ascii="Times New Roman" w:hAnsi="Times New Roman" w:cs="Times New Roman"/>
              </w:rPr>
            </w:pPr>
            <w:r>
              <w:rPr>
                <w:rFonts w:ascii="Times New Roman" w:hAnsi="Times New Roman" w:cs="Times New Roman"/>
              </w:rPr>
              <w:t>Стоимость</w:t>
            </w:r>
          </w:p>
          <w:p w:rsidR="002A4E31" w:rsidRDefault="002A4E31" w:rsidP="000E1740">
            <w:pPr>
              <w:pStyle w:val="ConsPlusNormal"/>
              <w:jc w:val="center"/>
              <w:rPr>
                <w:rFonts w:ascii="Times New Roman" w:hAnsi="Times New Roman" w:cs="Times New Roman"/>
              </w:rPr>
            </w:pPr>
            <w:r>
              <w:rPr>
                <w:rFonts w:ascii="Times New Roman" w:hAnsi="Times New Roman" w:cs="Times New Roman"/>
              </w:rPr>
              <w:t xml:space="preserve">одного </w:t>
            </w:r>
            <w:proofErr w:type="spellStart"/>
            <w:r>
              <w:rPr>
                <w:rFonts w:ascii="Times New Roman" w:hAnsi="Times New Roman" w:cs="Times New Roman"/>
              </w:rPr>
              <w:t>академиче</w:t>
            </w:r>
            <w:proofErr w:type="spellEnd"/>
          </w:p>
          <w:p w:rsidR="002A4E31" w:rsidRDefault="002A4E31" w:rsidP="000E1740">
            <w:pPr>
              <w:pStyle w:val="ConsPlusNormal"/>
              <w:jc w:val="center"/>
              <w:rPr>
                <w:rFonts w:ascii="Times New Roman" w:hAnsi="Times New Roman" w:cs="Times New Roman"/>
              </w:rPr>
            </w:pPr>
            <w:proofErr w:type="spellStart"/>
            <w:r>
              <w:rPr>
                <w:rFonts w:ascii="Times New Roman" w:hAnsi="Times New Roman" w:cs="Times New Roman"/>
              </w:rPr>
              <w:t>ского</w:t>
            </w:r>
            <w:proofErr w:type="spellEnd"/>
          </w:p>
          <w:p w:rsidR="002A4E31" w:rsidRPr="000E1740" w:rsidRDefault="002A4E31" w:rsidP="000E1740">
            <w:pPr>
              <w:pStyle w:val="ConsPlusNormal"/>
              <w:jc w:val="center"/>
              <w:rPr>
                <w:rFonts w:ascii="Times New Roman" w:hAnsi="Times New Roman" w:cs="Times New Roman"/>
              </w:rPr>
            </w:pPr>
            <w:r>
              <w:rPr>
                <w:rFonts w:ascii="Times New Roman" w:hAnsi="Times New Roman" w:cs="Times New Roman"/>
              </w:rPr>
              <w:t xml:space="preserve">часа/ </w:t>
            </w:r>
            <w:proofErr w:type="spellStart"/>
            <w:r>
              <w:rPr>
                <w:rFonts w:ascii="Times New Roman" w:hAnsi="Times New Roman" w:cs="Times New Roman"/>
              </w:rPr>
              <w:t>руб</w:t>
            </w:r>
            <w:proofErr w:type="spellEnd"/>
          </w:p>
        </w:tc>
      </w:tr>
      <w:tr w:rsidR="002A4E31" w:rsidTr="002A4E31">
        <w:tc>
          <w:tcPr>
            <w:tcW w:w="556" w:type="dxa"/>
            <w:vMerge/>
          </w:tcPr>
          <w:p w:rsidR="002A4E31" w:rsidRDefault="002A4E31" w:rsidP="000E1740">
            <w:pPr>
              <w:pStyle w:val="ConsPlusNormal"/>
              <w:jc w:val="both"/>
            </w:pPr>
          </w:p>
        </w:tc>
        <w:tc>
          <w:tcPr>
            <w:tcW w:w="1834" w:type="dxa"/>
            <w:vMerge/>
          </w:tcPr>
          <w:p w:rsidR="002A4E31" w:rsidRDefault="002A4E31" w:rsidP="000E1740">
            <w:pPr>
              <w:pStyle w:val="ConsPlusNormal"/>
              <w:jc w:val="both"/>
            </w:pPr>
          </w:p>
        </w:tc>
        <w:tc>
          <w:tcPr>
            <w:tcW w:w="1102" w:type="dxa"/>
            <w:vMerge/>
          </w:tcPr>
          <w:p w:rsidR="002A4E31" w:rsidRDefault="002A4E31" w:rsidP="000E1740">
            <w:pPr>
              <w:pStyle w:val="ConsPlusNormal"/>
              <w:jc w:val="both"/>
            </w:pPr>
          </w:p>
        </w:tc>
        <w:tc>
          <w:tcPr>
            <w:tcW w:w="1878" w:type="dxa"/>
            <w:vMerge/>
          </w:tcPr>
          <w:p w:rsidR="002A4E31" w:rsidRDefault="002A4E31" w:rsidP="000E1740">
            <w:pPr>
              <w:pStyle w:val="ConsPlusNormal"/>
              <w:jc w:val="both"/>
            </w:pPr>
          </w:p>
        </w:tc>
        <w:tc>
          <w:tcPr>
            <w:tcW w:w="2066" w:type="dxa"/>
            <w:vMerge/>
          </w:tcPr>
          <w:p w:rsidR="002A4E31" w:rsidRDefault="002A4E31" w:rsidP="000E1740">
            <w:pPr>
              <w:pStyle w:val="ConsPlusNormal"/>
              <w:jc w:val="both"/>
            </w:pPr>
          </w:p>
        </w:tc>
        <w:tc>
          <w:tcPr>
            <w:tcW w:w="978" w:type="dxa"/>
          </w:tcPr>
          <w:p w:rsidR="002A4E31" w:rsidRPr="000E1740" w:rsidRDefault="002A4E31" w:rsidP="000E1740">
            <w:pPr>
              <w:pStyle w:val="ConsPlusNormal"/>
              <w:jc w:val="center"/>
              <w:rPr>
                <w:rFonts w:ascii="Times New Roman" w:hAnsi="Times New Roman" w:cs="Times New Roman"/>
              </w:rPr>
            </w:pPr>
            <w:r w:rsidRPr="000E1740">
              <w:rPr>
                <w:rFonts w:ascii="Times New Roman" w:hAnsi="Times New Roman" w:cs="Times New Roman"/>
              </w:rPr>
              <w:t>в неделю</w:t>
            </w:r>
          </w:p>
        </w:tc>
        <w:tc>
          <w:tcPr>
            <w:tcW w:w="940" w:type="dxa"/>
          </w:tcPr>
          <w:p w:rsidR="002A4E31" w:rsidRPr="000E1740" w:rsidRDefault="002A4E31" w:rsidP="000E1740">
            <w:pPr>
              <w:pStyle w:val="ConsPlusNormal"/>
              <w:jc w:val="center"/>
              <w:rPr>
                <w:rFonts w:ascii="Times New Roman" w:hAnsi="Times New Roman" w:cs="Times New Roman"/>
              </w:rPr>
            </w:pPr>
            <w:r w:rsidRPr="000E1740">
              <w:rPr>
                <w:rFonts w:ascii="Times New Roman" w:hAnsi="Times New Roman" w:cs="Times New Roman"/>
              </w:rPr>
              <w:t>всего</w:t>
            </w:r>
          </w:p>
        </w:tc>
        <w:tc>
          <w:tcPr>
            <w:tcW w:w="847" w:type="dxa"/>
            <w:vMerge/>
          </w:tcPr>
          <w:p w:rsidR="002A4E31" w:rsidRPr="000E1740" w:rsidRDefault="002A4E31" w:rsidP="000E1740">
            <w:pPr>
              <w:pStyle w:val="ConsPlusNormal"/>
              <w:jc w:val="center"/>
              <w:rPr>
                <w:rFonts w:ascii="Times New Roman" w:hAnsi="Times New Roman" w:cs="Times New Roman"/>
              </w:rPr>
            </w:pPr>
          </w:p>
        </w:tc>
      </w:tr>
      <w:tr w:rsidR="002A4E31" w:rsidTr="002A4E31">
        <w:tc>
          <w:tcPr>
            <w:tcW w:w="556" w:type="dxa"/>
          </w:tcPr>
          <w:p w:rsidR="002A4E31" w:rsidRPr="000E1740" w:rsidRDefault="002A4E31" w:rsidP="000E1740">
            <w:pPr>
              <w:pStyle w:val="ConsPlusNormal"/>
              <w:jc w:val="both"/>
              <w:rPr>
                <w:rFonts w:ascii="Times New Roman" w:hAnsi="Times New Roman" w:cs="Times New Roman"/>
              </w:rPr>
            </w:pPr>
            <w:r>
              <w:rPr>
                <w:rFonts w:ascii="Times New Roman" w:hAnsi="Times New Roman" w:cs="Times New Roman"/>
              </w:rPr>
              <w:t>1</w:t>
            </w:r>
          </w:p>
        </w:tc>
        <w:tc>
          <w:tcPr>
            <w:tcW w:w="1834" w:type="dxa"/>
          </w:tcPr>
          <w:p w:rsidR="002A4E31" w:rsidRPr="000E1740" w:rsidRDefault="002A4E31" w:rsidP="00D64A06">
            <w:pPr>
              <w:pStyle w:val="ConsPlusNormal"/>
              <w:jc w:val="center"/>
              <w:rPr>
                <w:rFonts w:ascii="Times New Roman" w:hAnsi="Times New Roman" w:cs="Times New Roman"/>
              </w:rPr>
            </w:pPr>
            <w:r w:rsidRPr="000E1740">
              <w:rPr>
                <w:rFonts w:ascii="Times New Roman" w:hAnsi="Times New Roman" w:cs="Times New Roman"/>
              </w:rPr>
              <w:t>"Веселые старты"</w:t>
            </w:r>
          </w:p>
        </w:tc>
        <w:tc>
          <w:tcPr>
            <w:tcW w:w="1102" w:type="dxa"/>
          </w:tcPr>
          <w:p w:rsidR="002A4E31" w:rsidRDefault="002A4E31" w:rsidP="00D64A06">
            <w:pPr>
              <w:pStyle w:val="ConsPlusNormal"/>
              <w:jc w:val="center"/>
              <w:rPr>
                <w:rFonts w:ascii="Times New Roman" w:hAnsi="Times New Roman" w:cs="Times New Roman"/>
              </w:rPr>
            </w:pPr>
            <w:r>
              <w:rPr>
                <w:rFonts w:ascii="Times New Roman" w:hAnsi="Times New Roman" w:cs="Times New Roman"/>
              </w:rPr>
              <w:t>5-6 лет</w:t>
            </w:r>
          </w:p>
        </w:tc>
        <w:tc>
          <w:tcPr>
            <w:tcW w:w="1878"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групповая</w:t>
            </w:r>
          </w:p>
        </w:tc>
        <w:tc>
          <w:tcPr>
            <w:tcW w:w="2066" w:type="dxa"/>
          </w:tcPr>
          <w:p w:rsidR="002A4E31" w:rsidRPr="000E1740" w:rsidRDefault="002A4E31" w:rsidP="00D64A06">
            <w:pPr>
              <w:pStyle w:val="ConsPlusNormal"/>
              <w:jc w:val="center"/>
              <w:rPr>
                <w:rFonts w:ascii="Times New Roman" w:hAnsi="Times New Roman" w:cs="Times New Roman"/>
              </w:rPr>
            </w:pPr>
            <w:r w:rsidRPr="000E1740">
              <w:rPr>
                <w:rFonts w:ascii="Times New Roman" w:hAnsi="Times New Roman" w:cs="Times New Roman"/>
              </w:rPr>
              <w:t>Дополнительная общеразвивающая программа</w:t>
            </w:r>
            <w:r>
              <w:rPr>
                <w:rFonts w:ascii="Times New Roman" w:hAnsi="Times New Roman" w:cs="Times New Roman"/>
              </w:rPr>
              <w:t xml:space="preserve"> физкультурно-спортивной направленности</w:t>
            </w:r>
          </w:p>
        </w:tc>
        <w:tc>
          <w:tcPr>
            <w:tcW w:w="978"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2</w:t>
            </w:r>
          </w:p>
        </w:tc>
        <w:tc>
          <w:tcPr>
            <w:tcW w:w="940"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72</w:t>
            </w:r>
          </w:p>
        </w:tc>
        <w:tc>
          <w:tcPr>
            <w:tcW w:w="847"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r>
              <w:rPr>
                <w:rFonts w:ascii="Times New Roman" w:hAnsi="Times New Roman" w:cs="Times New Roman"/>
              </w:rPr>
              <w:t xml:space="preserve">150 </w:t>
            </w:r>
          </w:p>
        </w:tc>
      </w:tr>
      <w:tr w:rsidR="002A4E31" w:rsidTr="002A4E31">
        <w:tc>
          <w:tcPr>
            <w:tcW w:w="556" w:type="dxa"/>
          </w:tcPr>
          <w:p w:rsidR="002A4E31" w:rsidRPr="000E1740" w:rsidRDefault="002A4E31" w:rsidP="000E1740">
            <w:pPr>
              <w:pStyle w:val="ConsPlusNormal"/>
              <w:jc w:val="both"/>
              <w:rPr>
                <w:rFonts w:ascii="Times New Roman" w:hAnsi="Times New Roman" w:cs="Times New Roman"/>
              </w:rPr>
            </w:pPr>
            <w:r>
              <w:rPr>
                <w:rFonts w:ascii="Times New Roman" w:hAnsi="Times New Roman" w:cs="Times New Roman"/>
              </w:rPr>
              <w:t>2</w:t>
            </w:r>
          </w:p>
        </w:tc>
        <w:tc>
          <w:tcPr>
            <w:tcW w:w="1834"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Знайка</w:t>
            </w:r>
            <w:proofErr w:type="spellEnd"/>
            <w:r>
              <w:rPr>
                <w:rFonts w:ascii="Times New Roman" w:hAnsi="Times New Roman" w:cs="Times New Roman"/>
              </w:rPr>
              <w:t>»</w:t>
            </w:r>
          </w:p>
        </w:tc>
        <w:tc>
          <w:tcPr>
            <w:tcW w:w="1102" w:type="dxa"/>
          </w:tcPr>
          <w:p w:rsidR="002A4E31" w:rsidRDefault="002A4E31" w:rsidP="00D64A06">
            <w:pPr>
              <w:pStyle w:val="ConsPlusNormal"/>
              <w:jc w:val="center"/>
              <w:rPr>
                <w:rFonts w:ascii="Times New Roman" w:hAnsi="Times New Roman" w:cs="Times New Roman"/>
              </w:rPr>
            </w:pPr>
            <w:r>
              <w:rPr>
                <w:rFonts w:ascii="Times New Roman" w:hAnsi="Times New Roman" w:cs="Times New Roman"/>
              </w:rPr>
              <w:t>6-7 лет</w:t>
            </w:r>
          </w:p>
        </w:tc>
        <w:tc>
          <w:tcPr>
            <w:tcW w:w="1878"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групповая</w:t>
            </w:r>
          </w:p>
        </w:tc>
        <w:tc>
          <w:tcPr>
            <w:tcW w:w="2066" w:type="dxa"/>
          </w:tcPr>
          <w:p w:rsidR="002A4E31" w:rsidRPr="00D64A06" w:rsidRDefault="002A4E31" w:rsidP="00D64A06">
            <w:pPr>
              <w:pStyle w:val="ConsPlusNormal"/>
              <w:jc w:val="center"/>
              <w:rPr>
                <w:rFonts w:ascii="Times New Roman" w:hAnsi="Times New Roman" w:cs="Times New Roman"/>
              </w:rPr>
            </w:pPr>
            <w:r w:rsidRPr="00D64A06">
              <w:rPr>
                <w:rFonts w:ascii="Times New Roman" w:hAnsi="Times New Roman" w:cs="Times New Roman"/>
              </w:rPr>
              <w:t>Дополнительная общеразвивающая программа</w:t>
            </w:r>
            <w:r>
              <w:rPr>
                <w:rFonts w:ascii="Times New Roman" w:hAnsi="Times New Roman" w:cs="Times New Roman"/>
              </w:rPr>
              <w:t xml:space="preserve"> социально-гуманитарной направленности</w:t>
            </w:r>
          </w:p>
          <w:p w:rsidR="002A4E31" w:rsidRPr="000E1740" w:rsidRDefault="002A4E31" w:rsidP="00D64A06">
            <w:pPr>
              <w:pStyle w:val="ConsPlusNormal"/>
              <w:jc w:val="center"/>
              <w:rPr>
                <w:rFonts w:ascii="Times New Roman" w:hAnsi="Times New Roman" w:cs="Times New Roman"/>
              </w:rPr>
            </w:pPr>
          </w:p>
        </w:tc>
        <w:tc>
          <w:tcPr>
            <w:tcW w:w="978"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2</w:t>
            </w:r>
          </w:p>
        </w:tc>
        <w:tc>
          <w:tcPr>
            <w:tcW w:w="940"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72</w:t>
            </w:r>
          </w:p>
        </w:tc>
        <w:tc>
          <w:tcPr>
            <w:tcW w:w="847"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r>
              <w:rPr>
                <w:rFonts w:ascii="Times New Roman" w:hAnsi="Times New Roman" w:cs="Times New Roman"/>
              </w:rPr>
              <w:t>200</w:t>
            </w:r>
          </w:p>
        </w:tc>
      </w:tr>
      <w:tr w:rsidR="002A4E31" w:rsidTr="002A4E31">
        <w:tc>
          <w:tcPr>
            <w:tcW w:w="556" w:type="dxa"/>
          </w:tcPr>
          <w:p w:rsidR="002A4E31" w:rsidRPr="000E1740" w:rsidRDefault="002A4E31" w:rsidP="000E1740">
            <w:pPr>
              <w:pStyle w:val="ConsPlusNormal"/>
              <w:jc w:val="both"/>
              <w:rPr>
                <w:rFonts w:ascii="Times New Roman" w:hAnsi="Times New Roman" w:cs="Times New Roman"/>
              </w:rPr>
            </w:pPr>
            <w:r>
              <w:rPr>
                <w:rFonts w:ascii="Times New Roman" w:hAnsi="Times New Roman" w:cs="Times New Roman"/>
              </w:rPr>
              <w:t>3</w:t>
            </w:r>
          </w:p>
        </w:tc>
        <w:tc>
          <w:tcPr>
            <w:tcW w:w="1834"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«В мире звуков»</w:t>
            </w:r>
          </w:p>
        </w:tc>
        <w:tc>
          <w:tcPr>
            <w:tcW w:w="1102"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4-6 лет</w:t>
            </w:r>
          </w:p>
        </w:tc>
        <w:tc>
          <w:tcPr>
            <w:tcW w:w="1878"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групповая</w:t>
            </w:r>
          </w:p>
        </w:tc>
        <w:tc>
          <w:tcPr>
            <w:tcW w:w="2066" w:type="dxa"/>
          </w:tcPr>
          <w:p w:rsidR="002A4E31" w:rsidRPr="00D64A06" w:rsidRDefault="002A4E31" w:rsidP="00D64A06">
            <w:pPr>
              <w:pStyle w:val="ConsPlusNormal"/>
              <w:jc w:val="center"/>
              <w:rPr>
                <w:rFonts w:ascii="Times New Roman" w:hAnsi="Times New Roman" w:cs="Times New Roman"/>
              </w:rPr>
            </w:pPr>
            <w:r w:rsidRPr="00D64A06">
              <w:rPr>
                <w:rFonts w:ascii="Times New Roman" w:hAnsi="Times New Roman" w:cs="Times New Roman"/>
              </w:rPr>
              <w:t>Дополнительная общеразвивающая программа</w:t>
            </w:r>
            <w:r>
              <w:rPr>
                <w:rFonts w:ascii="Times New Roman" w:hAnsi="Times New Roman" w:cs="Times New Roman"/>
              </w:rPr>
              <w:t xml:space="preserve"> социально-гуманитарной направленности</w:t>
            </w:r>
          </w:p>
          <w:p w:rsidR="002A4E31" w:rsidRPr="000E1740" w:rsidRDefault="002A4E31" w:rsidP="00D64A06">
            <w:pPr>
              <w:pStyle w:val="ConsPlusNormal"/>
              <w:jc w:val="center"/>
              <w:rPr>
                <w:rFonts w:ascii="Times New Roman" w:hAnsi="Times New Roman" w:cs="Times New Roman"/>
              </w:rPr>
            </w:pPr>
          </w:p>
        </w:tc>
        <w:tc>
          <w:tcPr>
            <w:tcW w:w="978"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2</w:t>
            </w:r>
          </w:p>
        </w:tc>
        <w:tc>
          <w:tcPr>
            <w:tcW w:w="940"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72</w:t>
            </w:r>
          </w:p>
        </w:tc>
        <w:tc>
          <w:tcPr>
            <w:tcW w:w="847"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r>
              <w:rPr>
                <w:rFonts w:ascii="Times New Roman" w:hAnsi="Times New Roman" w:cs="Times New Roman"/>
              </w:rPr>
              <w:t>200</w:t>
            </w:r>
          </w:p>
        </w:tc>
      </w:tr>
    </w:tbl>
    <w:p w:rsidR="000E1740" w:rsidRDefault="000E1740" w:rsidP="000E1740">
      <w:pPr>
        <w:pStyle w:val="ConsPlusNormal"/>
        <w:jc w:val="both"/>
      </w:pPr>
    </w:p>
    <w:p w:rsidR="000E1740" w:rsidRPr="00D64A06" w:rsidRDefault="000E1740" w:rsidP="000E1740">
      <w:pPr>
        <w:pStyle w:val="ConsPlusNormal"/>
        <w:ind w:firstLine="540"/>
        <w:jc w:val="both"/>
        <w:rPr>
          <w:rFonts w:ascii="Times New Roman" w:hAnsi="Times New Roman" w:cs="Times New Roman"/>
          <w:sz w:val="24"/>
          <w:szCs w:val="24"/>
        </w:rPr>
      </w:pPr>
    </w:p>
    <w:p w:rsidR="00D64A06" w:rsidRDefault="00D64A06" w:rsidP="000E1740">
      <w:pPr>
        <w:pStyle w:val="ConsPlusNormal"/>
        <w:ind w:firstLine="540"/>
        <w:jc w:val="both"/>
        <w:rPr>
          <w:rFonts w:ascii="Times New Roman" w:hAnsi="Times New Roman" w:cs="Times New Roman"/>
          <w:sz w:val="24"/>
          <w:szCs w:val="24"/>
        </w:rPr>
      </w:pPr>
      <w:r w:rsidRPr="00D64A06">
        <w:rPr>
          <w:rFonts w:ascii="Times New Roman" w:hAnsi="Times New Roman" w:cs="Times New Roman"/>
          <w:sz w:val="24"/>
          <w:szCs w:val="24"/>
        </w:rPr>
        <w:t>Ознакомлен__ (а) ________________________________</w:t>
      </w:r>
      <w:r>
        <w:rPr>
          <w:rFonts w:ascii="Times New Roman" w:hAnsi="Times New Roman" w:cs="Times New Roman"/>
          <w:sz w:val="24"/>
          <w:szCs w:val="24"/>
        </w:rPr>
        <w:t>/______________________/</w:t>
      </w:r>
    </w:p>
    <w:p w:rsidR="00D64A06" w:rsidRPr="00D64A06" w:rsidRDefault="00D64A06" w:rsidP="000E1740">
      <w:pPr>
        <w:pStyle w:val="ConsPlusNormal"/>
        <w:ind w:firstLine="54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64A06">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D64A0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64A06">
        <w:rPr>
          <w:rFonts w:ascii="Times New Roman" w:hAnsi="Times New Roman" w:cs="Times New Roman"/>
          <w:sz w:val="24"/>
          <w:szCs w:val="24"/>
          <w:vertAlign w:val="superscript"/>
        </w:rPr>
        <w:t>Ф.И.О.)</w:t>
      </w:r>
    </w:p>
    <w:p w:rsidR="000E1740" w:rsidRPr="00D64A06" w:rsidRDefault="000E1740" w:rsidP="000E1740">
      <w:pPr>
        <w:pStyle w:val="ConsPlusNormal"/>
        <w:ind w:firstLine="540"/>
        <w:jc w:val="both"/>
        <w:rPr>
          <w:rFonts w:ascii="Times New Roman" w:hAnsi="Times New Roman" w:cs="Times New Roman"/>
          <w:sz w:val="24"/>
          <w:szCs w:val="24"/>
        </w:rPr>
      </w:pPr>
    </w:p>
    <w:p w:rsidR="000E1740" w:rsidRPr="00D64A06" w:rsidRDefault="000E1740" w:rsidP="00441EBC">
      <w:pPr>
        <w:pStyle w:val="ConsPlusCell"/>
        <w:ind w:firstLine="709"/>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64075045638428745403327213019230093705736652706</w:t>
            </w:r>
          </w:p>
        </w:tc>
      </w:tr>
      <w:tr>
        <w:trPr/>
        <w:tc>
          <w:tcPr/>
          <w:p>
            <w:pPr>
              <w:rPr/>
            </w:pPr>
            <w:r>
              <w:rPr/>
              <w:t xml:space="preserve">Владелец</w:t>
            </w:r>
          </w:p>
        </w:tc>
        <w:tc>
          <w:tcPr>
            <w:gridSpan w:val="2"/>
          </w:tcPr>
          <w:p>
            <w:pPr>
              <w:rPr/>
            </w:pPr>
            <w:r>
              <w:rPr/>
              <w:t xml:space="preserve">Крамаренко Юлия Михайловна</w:t>
            </w:r>
          </w:p>
        </w:tc>
      </w:tr>
      <w:tr>
        <w:trPr/>
        <w:tc>
          <w:tcPr/>
          <w:p>
            <w:pPr>
              <w:rPr/>
            </w:pPr>
            <w:r>
              <w:rPr/>
              <w:t xml:space="preserve">Действителен</w:t>
            </w:r>
          </w:p>
        </w:tc>
        <w:tc>
          <w:tcPr>
            <w:gridSpan w:val="2"/>
          </w:tcPr>
          <w:p>
            <w:pPr>
              <w:rPr/>
            </w:pPr>
            <w:r>
              <w:rPr/>
              <w:t xml:space="preserve">С 25.04.2024 по 25.04.2025</w:t>
            </w:r>
          </w:p>
        </w:tc>
      </w:tr>
    </w:tbl>
    <w:sectPr xmlns:w="http://schemas.openxmlformats.org/wordprocessingml/2006/main" w:rsidR="000E1740" w:rsidRPr="00D64A06">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44">
    <w:multiLevelType w:val="hybridMultilevel"/>
    <w:lvl w:ilvl="0" w:tplc="60268786">
      <w:start w:val="1"/>
      <w:numFmt w:val="decimal"/>
      <w:lvlText w:val="%1."/>
      <w:lvlJc w:val="left"/>
      <w:pPr>
        <w:ind w:left="720" w:hanging="360"/>
      </w:pPr>
    </w:lvl>
    <w:lvl w:ilvl="1" w:tplc="60268786" w:tentative="1">
      <w:start w:val="1"/>
      <w:numFmt w:val="lowerLetter"/>
      <w:lvlText w:val="%2."/>
      <w:lvlJc w:val="left"/>
      <w:pPr>
        <w:ind w:left="1440" w:hanging="360"/>
      </w:pPr>
    </w:lvl>
    <w:lvl w:ilvl="2" w:tplc="60268786" w:tentative="1">
      <w:start w:val="1"/>
      <w:numFmt w:val="lowerRoman"/>
      <w:lvlText w:val="%3."/>
      <w:lvlJc w:val="right"/>
      <w:pPr>
        <w:ind w:left="2160" w:hanging="180"/>
      </w:pPr>
    </w:lvl>
    <w:lvl w:ilvl="3" w:tplc="60268786" w:tentative="1">
      <w:start w:val="1"/>
      <w:numFmt w:val="decimal"/>
      <w:lvlText w:val="%4."/>
      <w:lvlJc w:val="left"/>
      <w:pPr>
        <w:ind w:left="2880" w:hanging="360"/>
      </w:pPr>
    </w:lvl>
    <w:lvl w:ilvl="4" w:tplc="60268786" w:tentative="1">
      <w:start w:val="1"/>
      <w:numFmt w:val="lowerLetter"/>
      <w:lvlText w:val="%5."/>
      <w:lvlJc w:val="left"/>
      <w:pPr>
        <w:ind w:left="3600" w:hanging="360"/>
      </w:pPr>
    </w:lvl>
    <w:lvl w:ilvl="5" w:tplc="60268786" w:tentative="1">
      <w:start w:val="1"/>
      <w:numFmt w:val="lowerRoman"/>
      <w:lvlText w:val="%6."/>
      <w:lvlJc w:val="right"/>
      <w:pPr>
        <w:ind w:left="4320" w:hanging="180"/>
      </w:pPr>
    </w:lvl>
    <w:lvl w:ilvl="6" w:tplc="60268786" w:tentative="1">
      <w:start w:val="1"/>
      <w:numFmt w:val="decimal"/>
      <w:lvlText w:val="%7."/>
      <w:lvlJc w:val="left"/>
      <w:pPr>
        <w:ind w:left="5040" w:hanging="360"/>
      </w:pPr>
    </w:lvl>
    <w:lvl w:ilvl="7" w:tplc="60268786" w:tentative="1">
      <w:start w:val="1"/>
      <w:numFmt w:val="lowerLetter"/>
      <w:lvlText w:val="%8."/>
      <w:lvlJc w:val="left"/>
      <w:pPr>
        <w:ind w:left="5760" w:hanging="360"/>
      </w:pPr>
    </w:lvl>
    <w:lvl w:ilvl="8" w:tplc="60268786" w:tentative="1">
      <w:start w:val="1"/>
      <w:numFmt w:val="lowerRoman"/>
      <w:lvlText w:val="%9."/>
      <w:lvlJc w:val="right"/>
      <w:pPr>
        <w:ind w:left="6480" w:hanging="180"/>
      </w:pPr>
    </w:lvl>
  </w:abstractNum>
  <w:abstractNum w:abstractNumId="22543">
    <w:multiLevelType w:val="hybridMultilevel"/>
    <w:lvl w:ilvl="0" w:tplc="38282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43">
    <w:abstractNumId w:val="22543"/>
  </w:num>
  <w:num w:numId="22544">
    <w:abstractNumId w:val="225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34"/>
    <w:rsid w:val="00045B15"/>
    <w:rsid w:val="000E1740"/>
    <w:rsid w:val="002A4E31"/>
    <w:rsid w:val="003536C2"/>
    <w:rsid w:val="00441EBC"/>
    <w:rsid w:val="005756D9"/>
    <w:rsid w:val="00620943"/>
    <w:rsid w:val="006C67D8"/>
    <w:rsid w:val="00710A30"/>
    <w:rsid w:val="007214BA"/>
    <w:rsid w:val="007729B8"/>
    <w:rsid w:val="007E2C34"/>
    <w:rsid w:val="008D3367"/>
    <w:rsid w:val="00937858"/>
    <w:rsid w:val="00952AB0"/>
    <w:rsid w:val="009D4E27"/>
    <w:rsid w:val="00AB0F37"/>
    <w:rsid w:val="00B27703"/>
    <w:rsid w:val="00BF512B"/>
    <w:rsid w:val="00C0039D"/>
    <w:rsid w:val="00C61E07"/>
    <w:rsid w:val="00D64A06"/>
    <w:rsid w:val="00DF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09C91-6615-4384-B7EC-B1BC7ED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C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2C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7E2C34"/>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7E2C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C34"/>
    <w:rPr>
      <w:rFonts w:ascii="Segoe UI" w:hAnsi="Segoe UI" w:cs="Segoe UI"/>
      <w:sz w:val="18"/>
      <w:szCs w:val="18"/>
    </w:rPr>
  </w:style>
  <w:style w:type="table" w:styleId="a5">
    <w:name w:val="Table Grid"/>
    <w:basedOn w:val="a1"/>
    <w:uiPriority w:val="39"/>
    <w:rsid w:val="0071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5872">
      <w:bodyDiv w:val="1"/>
      <w:marLeft w:val="0"/>
      <w:marRight w:val="0"/>
      <w:marTop w:val="0"/>
      <w:marBottom w:val="0"/>
      <w:divBdr>
        <w:top w:val="none" w:sz="0" w:space="0" w:color="auto"/>
        <w:left w:val="none" w:sz="0" w:space="0" w:color="auto"/>
        <w:bottom w:val="none" w:sz="0" w:space="0" w:color="auto"/>
        <w:right w:val="none" w:sz="0" w:space="0" w:color="auto"/>
      </w:divBdr>
    </w:div>
    <w:div w:id="652830511">
      <w:bodyDiv w:val="1"/>
      <w:marLeft w:val="0"/>
      <w:marRight w:val="0"/>
      <w:marTop w:val="0"/>
      <w:marBottom w:val="0"/>
      <w:divBdr>
        <w:top w:val="none" w:sz="0" w:space="0" w:color="auto"/>
        <w:left w:val="none" w:sz="0" w:space="0" w:color="auto"/>
        <w:bottom w:val="none" w:sz="0" w:space="0" w:color="auto"/>
        <w:right w:val="none" w:sz="0" w:space="0" w:color="auto"/>
      </w:divBdr>
    </w:div>
    <w:div w:id="1474954663">
      <w:bodyDiv w:val="1"/>
      <w:marLeft w:val="0"/>
      <w:marRight w:val="0"/>
      <w:marTop w:val="0"/>
      <w:marBottom w:val="0"/>
      <w:divBdr>
        <w:top w:val="none" w:sz="0" w:space="0" w:color="auto"/>
        <w:left w:val="none" w:sz="0" w:space="0" w:color="auto"/>
        <w:bottom w:val="none" w:sz="0" w:space="0" w:color="auto"/>
        <w:right w:val="none" w:sz="0" w:space="0" w:color="auto"/>
      </w:divBdr>
    </w:div>
    <w:div w:id="17314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100047" TargetMode="External"/><Relationship Id="rId13" Type="http://schemas.openxmlformats.org/officeDocument/2006/relationships/hyperlink" Target="https://login.consultant.ru/link/?req=doc&amp;base=LAW&amp;n=461363&amp;dst=100362" TargetMode="External"/><Relationship Id="rId18" Type="http://schemas.openxmlformats.org/officeDocument/2006/relationships/hyperlink" Target="https://login.consultant.ru/link/?req=doc&amp;base=LAW&amp;n=371594&amp;dst=1002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1363&amp;dst=100746" TargetMode="External"/><Relationship Id="rId7" Type="http://schemas.openxmlformats.org/officeDocument/2006/relationships/hyperlink" Target="https://login.consultant.ru/link/?req=doc&amp;base=LAW&amp;n=461363" TargetMode="External"/><Relationship Id="rId12" Type="http://schemas.openxmlformats.org/officeDocument/2006/relationships/hyperlink" Target="https://login.consultant.ru/link/?req=doc&amp;base=LAW&amp;n=461363&amp;dst=100360" TargetMode="External"/><Relationship Id="rId17" Type="http://schemas.openxmlformats.org/officeDocument/2006/relationships/hyperlink" Target="https://login.consultant.ru/link/?req=doc&amp;base=LAW&amp;n=439313&amp;dst=10025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1363&amp;dst=100039" TargetMode="External"/><Relationship Id="rId20" Type="http://schemas.openxmlformats.org/officeDocument/2006/relationships/hyperlink" Target="https://login.consultant.ru/link/?req=doc&amp;base=LAW&amp;n=440355&amp;dst=58" TargetMode="Externa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LAW&amp;n=439313&amp;dst=100103" TargetMode="External"/><Relationship Id="rId24" Type="http://schemas.openxmlformats.org/officeDocument/2006/relationships/fontTable" Target="fontTable.xml"/><Relationship Id="rId5" Type="http://schemas.openxmlformats.org/officeDocument/2006/relationships/hyperlink" Target="https://login.consultant.ru/link/?req=doc&amp;base=LAW&amp;n=461363" TargetMode="External"/><Relationship Id="rId15" Type="http://schemas.openxmlformats.org/officeDocument/2006/relationships/hyperlink" Target="https://login.consultant.ru/link/?req=doc&amp;base=LAW&amp;n=461363&amp;dst=100884" TargetMode="External"/><Relationship Id="rId23" Type="http://schemas.openxmlformats.org/officeDocument/2006/relationships/hyperlink" Target="https://login.consultant.ru/link/?req=doc&amp;base=LAW&amp;n=461363" TargetMode="External"/><Relationship Id="rId10" Type="http://schemas.openxmlformats.org/officeDocument/2006/relationships/hyperlink" Target="https://login.consultant.ru/link/?req=doc&amp;base=LAW&amp;n=437396&amp;dst=100057" TargetMode="External"/><Relationship Id="rId19" Type="http://schemas.openxmlformats.org/officeDocument/2006/relationships/hyperlink" Target="https://login.consultant.ru/link/?req=doc&amp;base=LAW&amp;n=461363&amp;dst=100880" TargetMode="External"/><Relationship Id="rId4" Type="http://schemas.openxmlformats.org/officeDocument/2006/relationships/hyperlink" Target="https://login.consultant.ru/link/?req=doc&amp;base=LAW&amp;n=454123" TargetMode="External"/><Relationship Id="rId9" Type="http://schemas.openxmlformats.org/officeDocument/2006/relationships/hyperlink" Target="https://login.consultant.ru/link/?req=doc&amp;base=LAW&amp;n=461363&amp;dst=100878" TargetMode="External"/><Relationship Id="rId14" Type="http://schemas.openxmlformats.org/officeDocument/2006/relationships/hyperlink" Target="https://login.consultant.ru/link/?req=doc&amp;base=LAW&amp;n=461363&amp;dst=101640" TargetMode="External"/><Relationship Id="rId22" Type="http://schemas.openxmlformats.org/officeDocument/2006/relationships/hyperlink" Target="https://login.consultant.ru/link/?req=doc&amp;base=LAW&amp;n=440355&amp;dst=53" TargetMode="External"/><Relationship Id="rId162790700" Type="http://schemas.openxmlformats.org/officeDocument/2006/relationships/numbering" Target="numbering.xml"/><Relationship Id="rId552485543" Type="http://schemas.openxmlformats.org/officeDocument/2006/relationships/footnotes" Target="footnotes.xml"/><Relationship Id="rId843171391" Type="http://schemas.openxmlformats.org/officeDocument/2006/relationships/endnotes" Target="endnotes.xml"/><Relationship Id="rId862002333" Type="http://schemas.openxmlformats.org/officeDocument/2006/relationships/comments" Target="comments.xml"/><Relationship Id="rId240630630" Type="http://schemas.microsoft.com/office/2011/relationships/commentsExtended" Target="commentsExtended.xml"/><Relationship Id="rId50933831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W9synnDWL3Ol54cN1MMZQhkgnZY=</DigestValue>
    </Reference>
    <Reference Type="http://www.w3.org/2000/09/xmldsig#Object" URI="#idOfficeObject">
      <DigestMethod Algorithm="http://www.w3.org/2000/09/xmldsig#sha1"/>
      <DigestValue>qHaQ7908NIwzGU7HYBA+z0wQ+Vo=</DigestValue>
    </Reference>
  </SignedInfo>
  <SignatureValue>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</SignatureValue>
  <KeyInfo>
    <X509Data>
      <X509Certificate>MIIFojCCA4oCFAs5OXNxDt4GUwgJZThfOy9iCIeiMA0GCSqGSIb3DQEBCwUAMIGQ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162790700"/>
            <mdssi:RelationshipReference SourceId="rId552485543"/>
            <mdssi:RelationshipReference SourceId="rId843171391"/>
            <mdssi:RelationshipReference SourceId="rId862002333"/>
            <mdssi:RelationshipReference SourceId="rId240630630"/>
            <mdssi:RelationshipReference SourceId="rId509338312"/>
          </Transform>
          <Transform Algorithm="http://www.w3.org/TR/2001/REC-xml-c14n-20010315"/>
        </Transforms>
        <DigestMethod Algorithm="http://www.w3.org/2000/09/xmldsig#sha1"/>
        <DigestValue>LhX2pKwToETbpdnEOLiFg2wPVCc=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Q1wz6G7oey39MOIPAmG0NdnM+Tg=</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8pKg0usuPQz4KU1bVkl7nsxjMdI=</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unQLIm4n7YyFDzLRy0gEOsn3JRo=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+1qZ17yKmtXpM5cWmkfXENrGFK4=</DigestValue>
      </Reference>
      <Reference URI="/word/styles.xml?ContentType=application/vnd.openxmlformats-officedocument.wordprocessingml.styles+xml">
        <DigestMethod Algorithm="http://www.w3.org/2000/09/xmldsig#sha1"/>
        <DigestValue>YLFxIwZ6Ix3KOzSq6wDbujeiJrs=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LdDnjNZObnRhdfRgUX/zuHUb9R8=</DigestValue>
      </Reference>
    </Manifest>
    <SignatureProperties>
      <SignatureProperty Id="idSignatureTime" Target="#idPackageSignature">
        <mdssi:SignatureTime>
          <mdssi:Format>YYYY-MM-DDThh:mm:ssTZD</mdssi:Format>
          <mdssi:Value>2024-06-14T11:29:23Z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403</TotalTime>
  <Pages>10</Pages>
  <Words>4932</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2024-06-04T13:05:00Z</cp:lastPrinted>
  <dcterms:created xsi:type="dcterms:W3CDTF">2024-06-03T10:43:00Z</dcterms:created>
  <dcterms:modified xsi:type="dcterms:W3CDTF">2024-06-10T07:08:00Z</dcterms:modified>
</cp:coreProperties>
</file>